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35" w:rsidRPr="00157B35" w:rsidRDefault="00157B35" w:rsidP="00157B35">
      <w:pPr>
        <w:spacing w:after="0" w:line="360" w:lineRule="atLeast"/>
        <w:outlineLvl w:val="0"/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it-IT"/>
        </w:rPr>
      </w:pPr>
      <w:r w:rsidRPr="00157B35"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it-IT"/>
        </w:rPr>
        <w:t xml:space="preserve">17 ottobre 2018 - in occasione della </w:t>
      </w:r>
      <w:proofErr w:type="spellStart"/>
      <w:r w:rsidRPr="00157B35"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it-IT"/>
        </w:rPr>
        <w:t>European</w:t>
      </w:r>
      <w:proofErr w:type="spellEnd"/>
      <w:r w:rsidRPr="00157B35"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it-IT"/>
        </w:rPr>
        <w:t xml:space="preserve"> Code Week la Fondazione vi invita ad incontrare Google ed il sottosegretario all'istruzione per parlare di </w:t>
      </w:r>
      <w:proofErr w:type="spellStart"/>
      <w:r w:rsidRPr="00157B35"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it-IT"/>
        </w:rPr>
        <w:t>Steam</w:t>
      </w:r>
      <w:proofErr w:type="spellEnd"/>
    </w:p>
    <w:p w:rsidR="00240B78" w:rsidRDefault="00240B78"/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</w:p>
    <w:p w:rsidR="00240B78" w:rsidRPr="00240B78" w:rsidRDefault="004E5CC9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U</w:t>
      </w:r>
      <w:bookmarkStart w:id="0" w:name="_GoBack"/>
      <w:bookmarkEnd w:id="0"/>
      <w:r w:rsidR="00240B78"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 xml:space="preserve">n invito riservato a chi si occupa di </w:t>
      </w:r>
      <w:proofErr w:type="spellStart"/>
      <w:r w:rsidR="00240B78"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Steam</w:t>
      </w:r>
      <w:proofErr w:type="spellEnd"/>
      <w:r w:rsidR="00240B78"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 xml:space="preserve"> e porta il </w:t>
      </w:r>
      <w:proofErr w:type="spellStart"/>
      <w:r w:rsidR="00240B78"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coding</w:t>
      </w:r>
      <w:proofErr w:type="spellEnd"/>
      <w:r w:rsidR="00240B78"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 xml:space="preserve"> nella didattica:</w:t>
      </w: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</w:p>
    <w:p w:rsidR="00240B78" w:rsidRPr="00240B78" w:rsidRDefault="00240B78" w:rsidP="00240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17 ottobre 8.30- 13</w:t>
      </w:r>
    </w:p>
    <w:p w:rsidR="00240B78" w:rsidRPr="00240B78" w:rsidRDefault="00240B78" w:rsidP="00240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presso l'IIS Leonardo da Vinci di Roma, in via Cavour 258</w:t>
      </w:r>
    </w:p>
    <w:p w:rsidR="00240B78" w:rsidRPr="00240B78" w:rsidRDefault="00240B78" w:rsidP="00240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 xml:space="preserve">Si parlerà di come far entrare le </w:t>
      </w:r>
      <w:proofErr w:type="spellStart"/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steam</w:t>
      </w:r>
      <w:proofErr w:type="spellEnd"/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 xml:space="preserve"> in classe: </w:t>
      </w:r>
    </w:p>
    <w:p w:rsidR="00240B78" w:rsidRPr="00240B78" w:rsidRDefault="00240B78" w:rsidP="00240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quali strategie, che opportunità, alcune testimonianze.</w:t>
      </w:r>
    </w:p>
    <w:p w:rsidR="00240B78" w:rsidRPr="00240B78" w:rsidRDefault="00240B78" w:rsidP="00240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A seguire sarà offerto un aperitivo.</w:t>
      </w:r>
    </w:p>
    <w:p w:rsidR="00240B78" w:rsidRPr="00240B78" w:rsidRDefault="00240B78" w:rsidP="00240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Intervengono il  </w:t>
      </w:r>
      <w:r w:rsidRPr="00240B78">
        <w:rPr>
          <w:rFonts w:ascii="Verdana" w:eastAsia="Times New Roman" w:hAnsi="Verdana" w:cs="Helvetica"/>
          <w:color w:val="000000"/>
          <w:sz w:val="18"/>
          <w:szCs w:val="18"/>
          <w:lang w:eastAsia="it-IT"/>
        </w:rPr>
        <w:t>Sottosegretario di Stato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 </w:t>
      </w:r>
      <w:r w:rsidRPr="00240B78">
        <w:rPr>
          <w:rFonts w:ascii="Verdana" w:eastAsia="Times New Roman" w:hAnsi="Verdana" w:cs="Helvetica"/>
          <w:color w:val="000000"/>
          <w:sz w:val="18"/>
          <w:szCs w:val="18"/>
          <w:lang w:eastAsia="it-IT"/>
        </w:rPr>
        <w:t> per l'istruzione, l'università e la ricerca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   </w:t>
      </w: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Salvatore Giuliano, i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l Public Policy Manager di  </w:t>
      </w: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Google 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e </w:t>
      </w: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 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il </w:t>
      </w: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 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direttore generale della  </w:t>
      </w: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Fondazione Mondo Digitale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, </w:t>
      </w: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Per chi ancora non avesse preso parte alla prima formazione gratuita sulla piattaforma di </w:t>
      </w:r>
      <w:hyperlink r:id="rId5" w:tgtFrame="_blank" w:history="1">
        <w:r w:rsidRPr="00240B78">
          <w:rPr>
            <w:rFonts w:ascii="Verdana" w:eastAsia="Times New Roman" w:hAnsi="Verdana" w:cs="Helvetica"/>
            <w:color w:val="007DBC"/>
            <w:sz w:val="20"/>
            <w:szCs w:val="20"/>
            <w:u w:val="single"/>
            <w:lang w:eastAsia="it-IT"/>
          </w:rPr>
          <w:t>Google </w:t>
        </w:r>
      </w:hyperlink>
      <w:hyperlink r:id="rId6" w:tgtFrame="_blank" w:history="1">
        <w:r w:rsidRPr="00240B78">
          <w:rPr>
            <w:rFonts w:ascii="Verdana" w:eastAsia="Times New Roman" w:hAnsi="Verdana" w:cs="Helvetica"/>
            <w:color w:val="007DBC"/>
            <w:sz w:val="20"/>
            <w:szCs w:val="20"/>
            <w:u w:val="single"/>
            <w:lang w:eastAsia="it-IT"/>
          </w:rPr>
          <w:t xml:space="preserve">Cs </w:t>
        </w:r>
        <w:proofErr w:type="spellStart"/>
        <w:r w:rsidRPr="00240B78">
          <w:rPr>
            <w:rFonts w:ascii="Verdana" w:eastAsia="Times New Roman" w:hAnsi="Verdana" w:cs="Helvetica"/>
            <w:color w:val="007DBC"/>
            <w:sz w:val="20"/>
            <w:szCs w:val="20"/>
            <w:u w:val="single"/>
            <w:lang w:eastAsia="it-IT"/>
          </w:rPr>
          <w:t>First</w:t>
        </w:r>
      </w:hyperlink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sarà</w:t>
      </w:r>
      <w:proofErr w:type="spellEnd"/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 xml:space="preserve"> possibile seguire  </w:t>
      </w:r>
      <w:r w:rsidRPr="00240B78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it-IT"/>
        </w:rPr>
        <w:t>una lezione gratuita introduttiva </w:t>
      </w: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quel giorno stesso e iniziare a vedere di che si tratta, prenotandosi tramite il link sottostante, fino ad esaurimento posti. </w:t>
      </w: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240B78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La partecipazione alla mattinata è gratuita, fino a esaurimento posti, al seguente link, ai partecipanti sarà rilasciato un attestato di partecipazione :</w:t>
      </w: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</w:p>
    <w:p w:rsidR="00240B78" w:rsidRPr="00240B78" w:rsidRDefault="004E5CC9" w:rsidP="0024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7" w:tgtFrame="_blank" w:history="1">
        <w:r w:rsidR="00240B78" w:rsidRPr="00240B78">
          <w:rPr>
            <w:rFonts w:ascii="Verdana" w:eastAsia="Times New Roman" w:hAnsi="Verdana" w:cs="Arial"/>
            <w:color w:val="007DBC"/>
            <w:sz w:val="20"/>
            <w:szCs w:val="20"/>
            <w:u w:val="single"/>
            <w:lang w:eastAsia="it-IT"/>
          </w:rPr>
          <w:t>https://goo.gl/forms/0EfW54HLY6g5tEx62</w:t>
        </w:r>
      </w:hyperlink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40B7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</w:t>
      </w:r>
    </w:p>
    <w:p w:rsidR="00240B78" w:rsidRPr="00240B78" w:rsidRDefault="00240B78" w:rsidP="0024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40B7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Lo Staff della Fondazione Mondo Digitale</w:t>
      </w:r>
    </w:p>
    <w:p w:rsidR="00C91212" w:rsidRPr="00240B78" w:rsidRDefault="00C91212" w:rsidP="00240B78"/>
    <w:sectPr w:rsidR="00C91212" w:rsidRPr="00240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35"/>
    <w:rsid w:val="00157B35"/>
    <w:rsid w:val="00240B78"/>
    <w:rsid w:val="004E5CC9"/>
    <w:rsid w:val="00C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5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B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5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B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0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6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4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0EfW54HLY6g5tEx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first.withgoogle.com/signin-front" TargetMode="External"/><Relationship Id="rId5" Type="http://schemas.openxmlformats.org/officeDocument/2006/relationships/hyperlink" Target="https://csfirst.withgoogle.com/signin-fro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2</cp:revision>
  <dcterms:created xsi:type="dcterms:W3CDTF">2018-10-10T18:52:00Z</dcterms:created>
  <dcterms:modified xsi:type="dcterms:W3CDTF">2018-10-12T13:34:00Z</dcterms:modified>
</cp:coreProperties>
</file>