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9BA" w:rsidRPr="00FF19BA" w:rsidRDefault="00FF19BA" w:rsidP="00FF19BA">
      <w:pPr>
        <w:spacing w:before="240" w:after="240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  <w:r w:rsidRPr="00FF19BA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ISTITUTO COMPRENSIVO 2 PONTECORVO</w:t>
      </w:r>
    </w:p>
    <w:p w:rsidR="00FF19BA" w:rsidRPr="00FF19BA" w:rsidRDefault="00FF19BA" w:rsidP="00FF19BA">
      <w:pPr>
        <w:spacing w:before="240" w:after="240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  <w:r w:rsidRPr="00FF19BA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 </w:t>
      </w:r>
    </w:p>
    <w:p w:rsidR="00FF19BA" w:rsidRPr="00FF19BA" w:rsidRDefault="00FF19BA" w:rsidP="00FF19BA">
      <w:pPr>
        <w:spacing w:before="240" w:after="240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  <w:r w:rsidRPr="00FF19BA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Si inoltra quanto in oggetto.</w:t>
      </w:r>
    </w:p>
    <w:p w:rsidR="00FF19BA" w:rsidRPr="00FF19BA" w:rsidRDefault="00FF19BA" w:rsidP="00FF19BA">
      <w:pPr>
        <w:spacing w:before="240" w:after="240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  <w:r w:rsidRPr="00FF19BA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Cordiali saluti.</w:t>
      </w:r>
    </w:p>
    <w:p w:rsidR="00FF19BA" w:rsidRPr="00FF19BA" w:rsidRDefault="00FF19BA" w:rsidP="00FF19BA">
      <w:pPr>
        <w:spacing w:before="240" w:after="240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  <w:r w:rsidRPr="00FF19BA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 </w:t>
      </w:r>
    </w:p>
    <w:p w:rsidR="00FF19BA" w:rsidRPr="00FF19BA" w:rsidRDefault="00FF19BA" w:rsidP="00FF19BA">
      <w:pPr>
        <w:spacing w:before="240" w:after="240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  <w:r w:rsidRPr="00FF19BA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IL DIRIGENTE SCOLASTICO</w:t>
      </w:r>
    </w:p>
    <w:p w:rsidR="00FF19BA" w:rsidRPr="00FF19BA" w:rsidRDefault="00FF19BA" w:rsidP="00FF19BA">
      <w:pPr>
        <w:spacing w:before="240" w:after="240" w:line="240" w:lineRule="auto"/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</w:pPr>
      <w:r w:rsidRPr="00FF19BA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t>Dott.ssa Rita Cavallo</w:t>
      </w:r>
    </w:p>
    <w:p w:rsidR="00FF19BA" w:rsidRPr="00FF19BA" w:rsidRDefault="00FF19BA" w:rsidP="00FF19BA">
      <w:pPr>
        <w:spacing w:after="0" w:line="240" w:lineRule="auto"/>
        <w:rPr>
          <w:rFonts w:ascii="Times New Roman" w:eastAsia="Times New Roman" w:hAnsi="Times New Roman" w:cs="Times New Roman"/>
          <w:lang w:eastAsia="it-IT"/>
        </w:rPr>
      </w:pPr>
      <w:r w:rsidRPr="00FF19BA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br/>
      </w:r>
      <w:r w:rsidRPr="00FF19BA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br/>
      </w:r>
      <w:r w:rsidRPr="00FF19BA">
        <w:rPr>
          <w:rFonts w:ascii="Helvetica" w:eastAsia="Times New Roman" w:hAnsi="Helvetica" w:cs="Helvetica"/>
          <w:color w:val="000000"/>
          <w:sz w:val="20"/>
          <w:szCs w:val="20"/>
          <w:shd w:val="clear" w:color="auto" w:fill="F2A611"/>
          <w:lang w:eastAsia="it-IT"/>
        </w:rPr>
        <w:t>---------- Messaggio inoltrato ---------- </w:t>
      </w:r>
      <w:r w:rsidRPr="00FF19BA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br/>
      </w:r>
      <w:r w:rsidRPr="00FF19BA">
        <w:rPr>
          <w:rFonts w:ascii="Helvetica" w:eastAsia="Times New Roman" w:hAnsi="Helvetica" w:cs="Helvetica"/>
          <w:color w:val="000000"/>
          <w:sz w:val="20"/>
          <w:szCs w:val="20"/>
          <w:shd w:val="clear" w:color="auto" w:fill="F2A611"/>
          <w:lang w:eastAsia="it-IT"/>
        </w:rPr>
        <w:t>Da: </w:t>
      </w:r>
      <w:r w:rsidRPr="00FF19BA">
        <w:rPr>
          <w:rFonts w:ascii="Helvetica" w:eastAsia="Times New Roman" w:hAnsi="Helvetica" w:cs="Helvetica"/>
          <w:b/>
          <w:bCs/>
          <w:color w:val="000000"/>
          <w:sz w:val="20"/>
          <w:szCs w:val="20"/>
          <w:lang w:eastAsia="it-IT"/>
        </w:rPr>
        <w:t>Associazione Italiana Dislessia </w:t>
      </w:r>
      <w:r w:rsidRPr="00FF19BA">
        <w:rPr>
          <w:rFonts w:ascii="Helvetica" w:eastAsia="Times New Roman" w:hAnsi="Helvetica" w:cs="Helvetica"/>
          <w:color w:val="000000"/>
          <w:sz w:val="20"/>
          <w:szCs w:val="20"/>
          <w:shd w:val="clear" w:color="auto" w:fill="F2A611"/>
          <w:lang w:eastAsia="it-IT"/>
        </w:rPr>
        <w:t>&lt;</w:t>
      </w:r>
      <w:hyperlink r:id="rId6" w:tgtFrame="_blank" w:history="1">
        <w:r w:rsidRPr="00FF19BA">
          <w:rPr>
            <w:rFonts w:ascii="Helvetica" w:eastAsia="Times New Roman" w:hAnsi="Helvetica" w:cs="Helvetica"/>
            <w:color w:val="007DBC"/>
            <w:sz w:val="20"/>
            <w:szCs w:val="20"/>
            <w:u w:val="single"/>
            <w:lang w:eastAsia="it-IT"/>
          </w:rPr>
          <w:t>dislessiaamica@aiditalia.org</w:t>
        </w:r>
      </w:hyperlink>
      <w:r w:rsidRPr="00FF19BA">
        <w:rPr>
          <w:rFonts w:ascii="Helvetica" w:eastAsia="Times New Roman" w:hAnsi="Helvetica" w:cs="Helvetica"/>
          <w:color w:val="000000"/>
          <w:sz w:val="20"/>
          <w:szCs w:val="20"/>
          <w:shd w:val="clear" w:color="auto" w:fill="F2A611"/>
          <w:lang w:eastAsia="it-IT"/>
        </w:rPr>
        <w:t>&gt; </w:t>
      </w:r>
      <w:r w:rsidRPr="00FF19BA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br/>
      </w:r>
      <w:r w:rsidRPr="00FF19BA">
        <w:rPr>
          <w:rFonts w:ascii="Helvetica" w:eastAsia="Times New Roman" w:hAnsi="Helvetica" w:cs="Helvetica"/>
          <w:color w:val="000000"/>
          <w:sz w:val="20"/>
          <w:szCs w:val="20"/>
          <w:shd w:val="clear" w:color="auto" w:fill="F2A611"/>
          <w:lang w:eastAsia="it-IT"/>
        </w:rPr>
        <w:t>Data: 16/01/2019 14:32:41 </w:t>
      </w:r>
      <w:r w:rsidRPr="00FF19BA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br/>
      </w:r>
      <w:r w:rsidRPr="00FF19BA">
        <w:rPr>
          <w:rFonts w:ascii="Helvetica" w:eastAsia="Times New Roman" w:hAnsi="Helvetica" w:cs="Helvetica"/>
          <w:color w:val="000000"/>
          <w:sz w:val="20"/>
          <w:szCs w:val="20"/>
          <w:shd w:val="clear" w:color="auto" w:fill="F2A611"/>
          <w:lang w:eastAsia="it-IT"/>
        </w:rPr>
        <w:t>Oggetto: Dislessia Amica Livello Avanzato: iscrizioni aperte </w:t>
      </w:r>
      <w:r w:rsidRPr="00FF19BA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br/>
      </w:r>
      <w:r w:rsidRPr="00FF19BA">
        <w:rPr>
          <w:rFonts w:ascii="Helvetica" w:eastAsia="Times New Roman" w:hAnsi="Helvetica" w:cs="Helvetica"/>
          <w:color w:val="000000"/>
          <w:sz w:val="20"/>
          <w:szCs w:val="20"/>
          <w:shd w:val="clear" w:color="auto" w:fill="F2A611"/>
          <w:lang w:eastAsia="it-IT"/>
        </w:rPr>
        <w:t>A: &lt;</w:t>
      </w:r>
      <w:hyperlink r:id="rId7" w:tgtFrame="_blank" w:history="1">
        <w:r w:rsidRPr="00FF19BA">
          <w:rPr>
            <w:rFonts w:ascii="Helvetica" w:eastAsia="Times New Roman" w:hAnsi="Helvetica" w:cs="Helvetica"/>
            <w:color w:val="007DBC"/>
            <w:sz w:val="20"/>
            <w:szCs w:val="20"/>
            <w:u w:val="single"/>
            <w:lang w:eastAsia="it-IT"/>
          </w:rPr>
          <w:t>fric85200t@istruzione.it</w:t>
        </w:r>
      </w:hyperlink>
      <w:r w:rsidRPr="00FF19BA">
        <w:rPr>
          <w:rFonts w:ascii="Helvetica" w:eastAsia="Times New Roman" w:hAnsi="Helvetica" w:cs="Helvetica"/>
          <w:color w:val="000000"/>
          <w:sz w:val="20"/>
          <w:szCs w:val="20"/>
          <w:shd w:val="clear" w:color="auto" w:fill="F2A611"/>
          <w:lang w:eastAsia="it-IT"/>
        </w:rPr>
        <w:t>&gt; </w:t>
      </w:r>
      <w:r w:rsidRPr="00FF19BA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br/>
      </w:r>
      <w:r w:rsidRPr="00FF19BA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br/>
      </w:r>
      <w:r w:rsidRPr="00FF19BA">
        <w:rPr>
          <w:rFonts w:ascii="Helvetica" w:eastAsia="Times New Roman" w:hAnsi="Helvetica" w:cs="Helvetica"/>
          <w:color w:val="000000"/>
          <w:sz w:val="20"/>
          <w:szCs w:val="20"/>
          <w:lang w:eastAsia="it-IT"/>
        </w:rPr>
        <w:br/>
      </w:r>
      <w:r w:rsidRPr="00FF19BA">
        <w:rPr>
          <w:rFonts w:ascii="Helvetica" w:eastAsia="Times New Roman" w:hAnsi="Helvetica" w:cs="Helvetica"/>
          <w:color w:val="000000"/>
          <w:sz w:val="20"/>
          <w:szCs w:val="20"/>
          <w:shd w:val="clear" w:color="auto" w:fill="F2A611"/>
          <w:lang w:eastAsia="it-IT"/>
        </w:rPr>
        <w:t>Dislessia Amica Livello Avanzato: iscrizioni aperte</w:t>
      </w:r>
    </w:p>
    <w:tbl>
      <w:tblPr>
        <w:tblW w:w="5000" w:type="pct"/>
        <w:jc w:val="center"/>
        <w:shd w:val="clear" w:color="auto" w:fill="F2A61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38"/>
      </w:tblGrid>
      <w:tr w:rsidR="00FF19BA" w:rsidRPr="00FF19BA" w:rsidTr="00FF19BA">
        <w:trPr>
          <w:trHeight w:val="31680"/>
          <w:jc w:val="center"/>
        </w:trPr>
        <w:tc>
          <w:tcPr>
            <w:tcW w:w="11986" w:type="dxa"/>
            <w:tcBorders>
              <w:top w:val="nil"/>
            </w:tcBorders>
            <w:shd w:val="clear" w:color="auto" w:fill="F2A611"/>
            <w:tcMar>
              <w:top w:w="300" w:type="dxa"/>
              <w:left w:w="300" w:type="dxa"/>
              <w:bottom w:w="300" w:type="dxa"/>
              <w:right w:w="30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40"/>
            </w:tblGrid>
            <w:tr w:rsidR="00FF19BA" w:rsidRPr="00FF19BA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F19BA" w:rsidRPr="00FF19BA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FF19BA" w:rsidRPr="00FF19BA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FF19BA" w:rsidRPr="00FF19BA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FF19BA" w:rsidRPr="00FF19BA" w:rsidRDefault="00FF19BA" w:rsidP="00FF19B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7DBC"/>
                                        <w:lang w:eastAsia="it-IT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2667000" cy="752475"/>
                                          <wp:effectExtent l="0" t="0" r="0" b="0"/>
                                          <wp:docPr id="5" name="Immagine 5" descr="https://gallery.mailchimp.com/787825de559567f499f6ce50d/images/be9f094f-5a0b-424e-9d8c-8f1d636fa005.png">
                                            <a:hlinkClick xmlns:a="http://schemas.openxmlformats.org/drawingml/2006/main" r:id="rId8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https://gallery.mailchimp.com/787825de559567f499f6ce50d/images/be9f094f-5a0b-424e-9d8c-8f1d636fa005.png">
                                                    <a:hlinkClick r:id="rId8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667000" cy="7524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F19BA" w:rsidRPr="00FF19BA" w:rsidRDefault="00FF19BA" w:rsidP="00FF19B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FF19BA" w:rsidRPr="00FF19BA" w:rsidRDefault="00FF19BA" w:rsidP="00FF19B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lang w:eastAsia="it-IT"/>
                          </w:rPr>
                        </w:pPr>
                      </w:p>
                    </w:tc>
                  </w:tr>
                </w:tbl>
                <w:p w:rsidR="00FF19BA" w:rsidRPr="00FF19BA" w:rsidRDefault="00FF19BA" w:rsidP="00FF19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it-IT"/>
                    </w:rPr>
                  </w:pPr>
                </w:p>
              </w:tc>
            </w:tr>
            <w:tr w:rsidR="00FF19BA" w:rsidRPr="00FF19BA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F19BA" w:rsidRPr="00FF19BA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shd w:val="clear" w:color="auto" w:fill="F2A611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FF19BA" w:rsidRPr="00FF19BA">
                          <w:tc>
                            <w:tcPr>
                              <w:tcW w:w="0" w:type="auto"/>
                              <w:shd w:val="clear" w:color="auto" w:fill="F2A611"/>
                              <w:tcMar>
                                <w:top w:w="0" w:type="dxa"/>
                                <w:left w:w="270" w:type="dxa"/>
                                <w:bottom w:w="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36" w:space="0" w:color="F2A611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FF19BA" w:rsidRPr="00FF19BA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F19BA" w:rsidRPr="00FF19BA" w:rsidRDefault="00FF19BA" w:rsidP="00FF19B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FF19BA" w:rsidRPr="00FF19BA" w:rsidRDefault="00FF19BA" w:rsidP="00FF19B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FF19BA" w:rsidRPr="00FF19BA" w:rsidRDefault="00FF19BA" w:rsidP="00FF19B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lang w:eastAsia="it-IT"/>
                          </w:rPr>
                        </w:pPr>
                      </w:p>
                    </w:tc>
                  </w:tr>
                </w:tbl>
                <w:p w:rsidR="00FF19BA" w:rsidRPr="00FF19BA" w:rsidRDefault="00FF19BA" w:rsidP="00FF19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it-IT"/>
                    </w:rPr>
                  </w:pPr>
                </w:p>
              </w:tc>
            </w:tr>
            <w:tr w:rsidR="00FF19BA" w:rsidRPr="00FF19BA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FEFAF3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540"/>
                  </w:tblGrid>
                  <w:tr w:rsidR="00FF19BA" w:rsidRPr="00FF19BA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EFAF3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540"/>
                        </w:tblGrid>
                        <w:tr w:rsidR="00FF19BA" w:rsidRPr="00FF19BA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40"/>
                              </w:tblGrid>
                              <w:tr w:rsidR="00FF19BA" w:rsidRPr="00FF19BA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FF19BA" w:rsidRPr="00FF19BA" w:rsidRDefault="00FF19BA" w:rsidP="00FF19BA">
                                    <w:pPr>
                                      <w:spacing w:after="0" w:line="488" w:lineRule="atLeast"/>
                                      <w:jc w:val="center"/>
                                      <w:outlineLvl w:val="1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404040"/>
                                        <w:spacing w:val="-11"/>
                                        <w:sz w:val="39"/>
                                        <w:szCs w:val="39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8000"/>
                                        <w:spacing w:val="-11"/>
                                        <w:sz w:val="39"/>
                                        <w:szCs w:val="39"/>
                                        <w:lang w:eastAsia="it-IT"/>
                                      </w:rPr>
                                      <w:t>Dislessia Amica - Livello Avanzato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spacing w:after="0" w:line="488" w:lineRule="atLeast"/>
                                      <w:jc w:val="center"/>
                                      <w:outlineLvl w:val="1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404040"/>
                                        <w:spacing w:val="-11"/>
                                        <w:sz w:val="39"/>
                                        <w:szCs w:val="39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404040"/>
                                        <w:spacing w:val="-11"/>
                                        <w:sz w:val="39"/>
                                        <w:szCs w:val="39"/>
                                        <w:lang w:eastAsia="it-IT"/>
                                      </w:rPr>
                                      <w:t>Iscrizioni aperte al corso di formazione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spacing w:before="240" w:after="240" w:line="338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noProof/>
                                        <w:color w:val="F2A611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5715000" cy="4486275"/>
                                          <wp:effectExtent l="0" t="0" r="0" b="9525"/>
                                          <wp:docPr id="4" name="Immagine 4" descr="https://gallery.mailchimp.com/787825de559567f499f6ce50d/images/b925d665-128a-4b7c-a3b2-a16cb4f82c33.png">
                                            <a:hlinkClick xmlns:a="http://schemas.openxmlformats.org/drawingml/2006/main" r:id="rId10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 descr="https://gallery.mailchimp.com/787825de559567f499f6ce50d/images/b925d665-128a-4b7c-a3b2-a16cb4f82c33.png">
                                                    <a:hlinkClick r:id="rId10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15000" cy="44862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FF19BA" w:rsidRPr="00FF19BA" w:rsidRDefault="00FF19BA" w:rsidP="00FF19B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FF19BA" w:rsidRPr="00FF19BA" w:rsidRDefault="00FF19BA" w:rsidP="00FF19B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lang w:eastAsia="it-IT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540"/>
                        </w:tblGrid>
                        <w:tr w:rsidR="00FF19BA" w:rsidRPr="00FF19BA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40"/>
                              </w:tblGrid>
                              <w:tr w:rsidR="00FF19BA" w:rsidRPr="00FF19BA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FF19BA" w:rsidRPr="00FF19BA" w:rsidRDefault="00FF19BA" w:rsidP="00FF19BA">
                                    <w:pPr>
                                      <w:spacing w:after="0" w:line="338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Spett.le Istituto Scolastico,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br/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br/>
                                      <w:t>vi comunichiamo che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sono aperte le iscrizioni a </w:t>
                                    </w:r>
                                    <w:hyperlink r:id="rId12" w:tgtFrame="_blank" w:history="1">
                                      <w:r w:rsidRPr="00FF19BA">
                                        <w:rPr>
                                          <w:rFonts w:ascii="Helvetica" w:eastAsia="Times New Roman" w:hAnsi="Helvetica" w:cs="Helvetica"/>
                                          <w:b/>
                                          <w:bCs/>
                                          <w:color w:val="F2A611"/>
                                          <w:sz w:val="23"/>
                                          <w:szCs w:val="23"/>
                                          <w:u w:val="single"/>
                                          <w:lang w:eastAsia="it-IT"/>
                                        </w:rPr>
                                        <w:t>Dislessia Amica Livello Avanzato</w:t>
                                      </w:r>
                                    </w:hyperlink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, nuovo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percorso formativo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realizzato da AID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con il sostegno di </w:t>
                                    </w:r>
                                    <w:hyperlink r:id="rId13" w:tgtFrame="_blank" w:history="1">
                                      <w:r w:rsidRPr="00FF19BA">
                                        <w:rPr>
                                          <w:rFonts w:ascii="Helvetica" w:eastAsia="Times New Roman" w:hAnsi="Helvetica" w:cs="Helvetica"/>
                                          <w:b/>
                                          <w:bCs/>
                                          <w:color w:val="F2A611"/>
                                          <w:sz w:val="23"/>
                                          <w:szCs w:val="23"/>
                                          <w:u w:val="single"/>
                                          <w:lang w:eastAsia="it-IT"/>
                                        </w:rPr>
                                        <w:t>Fondazione TIM</w:t>
                                      </w:r>
                                    </w:hyperlink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e di intesa con il MIUR.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spacing w:before="240" w:after="240" w:line="338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Con questa iniziativa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AID intende proseguire il percorso intrapreso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con Dislessia Amica, negli anni scolastici precedenti,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 xml:space="preserve">per ampliare le conoscenze e le competenze 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lastRenderedPageBreak/>
                                      <w:t>dei docenti, necessarie a rendere la scuola realmente inclusiva per tutti gli alunni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ed in particolar modo per gli studenti con DSA.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spacing w:before="240" w:after="240" w:line="338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L’obiettivo della nuova proposta formativa è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coinvolgere un numero ancora più esteso di scuole e di insegnanti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, rispetto ai </w:t>
                                    </w:r>
                                    <w:hyperlink r:id="rId14" w:tgtFrame="_blank" w:history="1">
                                      <w:r w:rsidRPr="00FF19BA">
                                        <w:rPr>
                                          <w:rFonts w:ascii="Helvetica" w:eastAsia="Times New Roman" w:hAnsi="Helvetica" w:cs="Helvetica"/>
                                          <w:b/>
                                          <w:bCs/>
                                          <w:color w:val="F2A611"/>
                                          <w:sz w:val="23"/>
                                          <w:szCs w:val="23"/>
                                          <w:u w:val="single"/>
                                          <w:lang w:eastAsia="it-IT"/>
                                        </w:rPr>
                                        <w:t>risultati raggiunti</w:t>
                                      </w:r>
                                    </w:hyperlink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nella prima edizione,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e verificare l’impatto complessivo del progetto Dislessia Amica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, in termini didattici, attraverso questionari di valutazione e di gradimento.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spacing w:after="0" w:line="338" w:lineRule="atLeast"/>
                                      <w:outlineLvl w:val="2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pacing w:val="-8"/>
                                        <w:sz w:val="27"/>
                                        <w:szCs w:val="27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8000"/>
                                        <w:spacing w:val="-8"/>
                                        <w:sz w:val="27"/>
                                        <w:szCs w:val="27"/>
                                        <w:lang w:eastAsia="it-IT"/>
                                      </w:rPr>
                                      <w:t>Il percorso formativo: come partecipare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spacing w:before="240" w:after="240" w:line="338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Dislessia Amica Livello Avanzato consiste in un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percorso formativo gratuito, su piattaforma e-learning, fruibile da tutti gli Istituti scolastici italiani ed accessibile all'intero corpo docente di ogni ordine e grado,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dalla scuola dell'infanzia alla scuola secondaria di II grado.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spacing w:before="240" w:after="240" w:line="338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Come per la prima edizione del progetto,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anche Dislessia Amica Livello Avanzato è aperto solo ai docenti di istituzioni scolastiche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, statali e paritarie,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che vengono iscritti al progetto dal proprio dirigente scolastico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. Non possono quindi partecipare i singoli docenti di scuole che non aderiscono al progetto.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spacing w:before="240" w:after="240" w:line="338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Tutti gli istituti scolastici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, inclusi quelli che hanno partecipato alla prima edizione di Dislessia Amica, possono iscriversi, scegliendo fra i seguenti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turni di partecipazione: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20" w:line="240" w:lineRule="auto"/>
                                      <w:ind w:left="360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Primo turno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(marzo-maggio 2019) -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scadenza iscrizione 28 febbraio 2019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20" w:line="240" w:lineRule="auto"/>
                                      <w:ind w:left="360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Secondo turno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(ottobre-dicembre 2019) -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scadenza iscrizione 30 settembre 2019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numPr>
                                        <w:ilvl w:val="0"/>
                                        <w:numId w:val="1"/>
                                      </w:numPr>
                                      <w:spacing w:before="100" w:beforeAutospacing="1" w:after="120" w:line="240" w:lineRule="auto"/>
                                      <w:ind w:left="360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Terzo turno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(gennaio-marzo 2020) -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scadenza iscrizione 31 dicembre 2019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spacing w:before="240" w:after="240" w:line="338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Le scuole che hanno aderito alla prima edizione di Dislessia Amica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potranno iscrivere sia i docenti che hanno partecipato al precedente corso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(con successo o meno)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sia nuovi docenti.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br/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br/>
                                      <w:t>Vi invitiamo a leggere con attenzione i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requisiti di partecipazione al corso e sul riconoscimento dell'attestato, </w:t>
                                    </w:r>
                                    <w:hyperlink r:id="rId15" w:tgtFrame="_blank" w:history="1">
                                      <w:r w:rsidRPr="00FF19BA">
                                        <w:rPr>
                                          <w:rFonts w:ascii="Helvetica" w:eastAsia="Times New Roman" w:hAnsi="Helvetica" w:cs="Helvetica"/>
                                          <w:b/>
                                          <w:bCs/>
                                          <w:color w:val="F2A611"/>
                                          <w:sz w:val="23"/>
                                          <w:szCs w:val="23"/>
                                          <w:u w:val="single"/>
                                          <w:lang w:eastAsia="it-IT"/>
                                        </w:rPr>
                                        <w:t>disponibili </w:t>
                                      </w:r>
                                    </w:hyperlink>
                                    <w:hyperlink r:id="rId16" w:tgtFrame="_blank" w:history="1">
                                      <w:r w:rsidRPr="00FF19BA">
                                        <w:rPr>
                                          <w:rFonts w:ascii="Helvetica" w:eastAsia="Times New Roman" w:hAnsi="Helvetica" w:cs="Helvetica"/>
                                          <w:b/>
                                          <w:bCs/>
                                          <w:color w:val="F2A611"/>
                                          <w:sz w:val="23"/>
                                          <w:szCs w:val="23"/>
                                          <w:u w:val="single"/>
                                          <w:lang w:eastAsia="it-IT"/>
                                        </w:rPr>
                                        <w:t>a questo link</w:t>
                                      </w:r>
                                    </w:hyperlink>
                                    <w:hyperlink r:id="rId17" w:tgtFrame="_blank" w:history="1">
                                      <w:r w:rsidRPr="00FF19BA">
                                        <w:rPr>
                                          <w:rFonts w:ascii="Helvetica" w:eastAsia="Times New Roman" w:hAnsi="Helvetica" w:cs="Helvetica"/>
                                          <w:b/>
                                          <w:bCs/>
                                          <w:color w:val="F2A611"/>
                                          <w:sz w:val="23"/>
                                          <w:szCs w:val="23"/>
                                          <w:u w:val="single"/>
                                          <w:lang w:eastAsia="it-IT"/>
                                        </w:rPr>
                                        <w:t>.</w:t>
                                      </w:r>
                                    </w:hyperlink>
                                  </w:p>
                                  <w:p w:rsidR="00FF19BA" w:rsidRPr="00FF19BA" w:rsidRDefault="00FF19BA" w:rsidP="00FF19BA">
                                    <w:pPr>
                                      <w:spacing w:after="0" w:line="338" w:lineRule="atLeast"/>
                                      <w:outlineLvl w:val="2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pacing w:val="-8"/>
                                        <w:sz w:val="27"/>
                                        <w:szCs w:val="27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8000"/>
                                        <w:spacing w:val="-8"/>
                                        <w:sz w:val="27"/>
                                        <w:szCs w:val="27"/>
                                        <w:lang w:eastAsia="it-IT"/>
                                      </w:rPr>
                                      <w:t>Le novità di Dislessia Amica Livello Avanzato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spacing w:before="240" w:after="240" w:line="338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Il corso, realizzato con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contenuti completamente nuovi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rispetto alla prima edizione,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ha una durata di 50 ore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(riconosciute nell'attestato) e sarà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strutturato in due fasi: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spacing w:before="240" w:after="240" w:line="338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La prima fase prevede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cinque moduli obbligatori e comuni per tutti i docenti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 xml:space="preserve"> di ogni 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lastRenderedPageBreak/>
                                      <w:t>ordine e grado di scuola: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20" w:line="240" w:lineRule="auto"/>
                                      <w:ind w:left="360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800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MODULO 1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- Funzioni esecutive e processi d’apprendimento.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800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Diagnosi e PDP.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br/>
                                      <w:t> 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20" w:line="240" w:lineRule="auto"/>
                                      <w:ind w:left="360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800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MODULO 2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- Osservazione sistematica: funzione e strumenti operativi.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800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Potenziamento dei prerequisiti dell’apprendimento nella scuola dell’Infanzia.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br/>
                                      <w:t> 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20" w:line="240" w:lineRule="auto"/>
                                      <w:ind w:left="360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800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MODULO 3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- Buone prassi per l’acquisizione delle strumentalità di base: lettura, scrittura e calcolo.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800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Strategie efficaci per lo sviluppo delle competenze.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br/>
                                      <w:t> 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20" w:line="240" w:lineRule="auto"/>
                                      <w:ind w:left="360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800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MODULO 4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- Evoluzione dei disturbi specifici dell’apprendimento nella scuola secondaria.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800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Didattiche inclusive e innovative per l’apprendimento significativo.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br/>
                                      <w:t> 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numPr>
                                        <w:ilvl w:val="0"/>
                                        <w:numId w:val="2"/>
                                      </w:numPr>
                                      <w:spacing w:before="100" w:beforeAutospacing="1" w:after="120" w:line="240" w:lineRule="auto"/>
                                      <w:ind w:left="360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800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MODULO 5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- Valutazione e orientamento degli studenti con Disturbo specifico dell'apprendimento.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00800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Didattica accessibile e approccio metacognitivo.</w:t>
                                    </w:r>
                                  </w:p>
                                  <w:p w:rsidR="00FF19BA" w:rsidRPr="00FF19BA" w:rsidRDefault="00FF19BA" w:rsidP="00FF19BA">
                                    <w:pPr>
                                      <w:spacing w:before="240" w:after="240" w:line="338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La seconda fase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del percorso formativo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sarà invece caratterizzata da contenuti specifici relativi al grado scolastico di appartenenza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del docente iscritto: infanzia, primaria, secondaria di I grado e secondaria di II grado.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br/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br/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Vi invitiamo ad aderire a questa opportunità formativa,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registrando il vostro istituto scolastico e coinvolgendo i vostri docenti, al fine di valorizzare ed incentivare 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modalità e strategie di apprendimento più funzionali per gli studenti con DSA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.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</w:t>
                                    </w:r>
                                  </w:p>
                                </w:tc>
                              </w:tr>
                            </w:tbl>
                            <w:p w:rsidR="00FF19BA" w:rsidRPr="00FF19BA" w:rsidRDefault="00FF19BA" w:rsidP="00FF19B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FF19BA" w:rsidRPr="00FF19BA" w:rsidRDefault="00FF19BA" w:rsidP="00FF19B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lang w:eastAsia="it-IT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540"/>
                        </w:tblGrid>
                        <w:tr w:rsidR="00FF19BA" w:rsidRPr="00FF19BA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0" w:type="dxa"/>
                                <w:shd w:val="clear" w:color="auto" w:fill="1D7F35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182"/>
                              </w:tblGrid>
                              <w:tr w:rsidR="00FF19BA" w:rsidRPr="00FF19BA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1D7F35"/>
                                    <w:tcMar>
                                      <w:top w:w="225" w:type="dxa"/>
                                      <w:left w:w="225" w:type="dxa"/>
                                      <w:bottom w:w="225" w:type="dxa"/>
                                      <w:right w:w="225" w:type="dxa"/>
                                    </w:tcMar>
                                    <w:vAlign w:val="center"/>
                                    <w:hideMark/>
                                  </w:tcPr>
                                  <w:p w:rsidR="00FF19BA" w:rsidRPr="00FF19BA" w:rsidRDefault="00FF19BA" w:rsidP="00FF19B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33"/>
                                        <w:szCs w:val="33"/>
                                        <w:lang w:eastAsia="it-IT"/>
                                      </w:rPr>
                                    </w:pPr>
                                    <w:hyperlink r:id="rId18" w:tgtFrame="_blank" w:history="1">
                                      <w:r w:rsidRPr="00FF19BA">
                                        <w:rPr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33"/>
                                          <w:szCs w:val="33"/>
                                          <w:u w:val="single"/>
                                          <w:lang w:eastAsia="it-IT"/>
                                        </w:rPr>
                                        <w:t>Iscrivi il tuo istituto scolastico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FF19BA" w:rsidRPr="00FF19BA" w:rsidRDefault="00FF19BA" w:rsidP="00FF19B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FF19BA" w:rsidRPr="00FF19BA" w:rsidRDefault="00FF19BA" w:rsidP="00FF19B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lang w:eastAsia="it-IT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540"/>
                        </w:tblGrid>
                        <w:tr w:rsidR="00FF19BA" w:rsidRPr="00FF19BA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540"/>
                              </w:tblGrid>
                              <w:tr w:rsidR="00FF19BA" w:rsidRPr="00FF19BA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FF19BA" w:rsidRPr="00FF19BA" w:rsidRDefault="00FF19BA" w:rsidP="00FF19BA">
                                    <w:pPr>
                                      <w:spacing w:after="0" w:line="338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Nella speranza di una vostra partecipazione numerosa e attiva,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t> vi ringraziamo per l'attenzione e vi mandiamo i nostri migliori saluti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br/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it-IT"/>
                                      </w:rPr>
                                      <w:br/>
                                      <w:t>La Segreteria Nazionale AID</w:t>
                                    </w:r>
                                  </w:p>
                                </w:tc>
                              </w:tr>
                            </w:tbl>
                            <w:p w:rsidR="00FF19BA" w:rsidRPr="00FF19BA" w:rsidRDefault="00FF19BA" w:rsidP="00FF19B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FF19BA" w:rsidRPr="00FF19BA" w:rsidRDefault="00FF19BA" w:rsidP="00FF19B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lang w:eastAsia="it-IT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EFAF3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540"/>
                        </w:tblGrid>
                        <w:tr w:rsidR="00FF19BA" w:rsidRPr="00FF19BA">
                          <w:tc>
                            <w:tcPr>
                              <w:tcW w:w="0" w:type="auto"/>
                              <w:shd w:val="clear" w:color="auto" w:fill="FEFAF3"/>
                              <w:tcMar>
                                <w:top w:w="0" w:type="dxa"/>
                                <w:left w:w="270" w:type="dxa"/>
                                <w:bottom w:w="15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6" w:space="0" w:color="F2A611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FF19BA" w:rsidRPr="00FF19BA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F19BA" w:rsidRPr="00FF19BA" w:rsidRDefault="00FF19BA" w:rsidP="00FF19B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FF19BA" w:rsidRPr="00FF19BA" w:rsidRDefault="00FF19BA" w:rsidP="00FF19B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FF19BA" w:rsidRPr="00FF19BA" w:rsidRDefault="00FF19BA" w:rsidP="00FF19B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lang w:eastAsia="it-IT"/>
                          </w:rPr>
                        </w:pPr>
                      </w:p>
                      <w:tbl>
                        <w:tblPr>
                          <w:tblW w:w="5000" w:type="pct"/>
                          <w:shd w:val="clear" w:color="auto" w:fill="F2A611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540"/>
                        </w:tblGrid>
                        <w:tr w:rsidR="00FF19BA" w:rsidRPr="00FF19BA">
                          <w:tc>
                            <w:tcPr>
                              <w:tcW w:w="0" w:type="auto"/>
                              <w:shd w:val="clear" w:color="auto" w:fill="F2A611"/>
                              <w:tcMar>
                                <w:top w:w="0" w:type="dxa"/>
                                <w:left w:w="270" w:type="dxa"/>
                                <w:bottom w:w="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36" w:space="0" w:color="F2A611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FF19BA" w:rsidRPr="00FF19BA"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FF19BA" w:rsidRPr="00FF19BA" w:rsidRDefault="00FF19BA" w:rsidP="00FF19B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lang w:eastAsia="it-IT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FF19BA" w:rsidRPr="00FF19BA" w:rsidRDefault="00FF19BA" w:rsidP="00FF19B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FF19BA" w:rsidRPr="00FF19BA" w:rsidRDefault="00FF19BA" w:rsidP="00FF19B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lang w:eastAsia="it-IT"/>
                          </w:rPr>
                        </w:pPr>
                      </w:p>
                    </w:tc>
                  </w:tr>
                </w:tbl>
                <w:p w:rsidR="00FF19BA" w:rsidRPr="00FF19BA" w:rsidRDefault="00FF19BA" w:rsidP="00FF19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it-IT"/>
                    </w:rPr>
                  </w:pPr>
                </w:p>
              </w:tc>
            </w:tr>
            <w:tr w:rsidR="00FF19BA" w:rsidRPr="00FF19BA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FF19BA" w:rsidRPr="00FF19BA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0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FF19BA" w:rsidRPr="00FF19BA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FF19BA" w:rsidRPr="00FF19BA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FF19BA" w:rsidRPr="00FF19BA" w:rsidRDefault="00FF19BA" w:rsidP="00FF19BA">
                                    <w:pPr>
                                      <w:spacing w:after="0" w:line="206" w:lineRule="atLeast"/>
                                      <w:jc w:val="center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17"/>
                                        <w:szCs w:val="17"/>
                                        <w:lang w:eastAsia="it-IT"/>
                                      </w:rPr>
                                    </w:pP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17"/>
                                        <w:szCs w:val="17"/>
                                        <w:lang w:eastAsia="it-IT"/>
                                      </w:rPr>
                                      <w:lastRenderedPageBreak/>
                                      <w:br/>
                                      <w:t>AID - Associazione Italiana Dislessia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17"/>
                                        <w:szCs w:val="17"/>
                                        <w:lang w:eastAsia="it-IT"/>
                                      </w:rPr>
                                      <w:br/>
                                      <w:t>Piazza dei Martiri, 5 - 40121 Bologna - Tel. 051242919 - Fax 0516393194</w:t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17"/>
                                        <w:szCs w:val="17"/>
                                        <w:lang w:eastAsia="it-IT"/>
                                      </w:rPr>
                                      <w:br/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17"/>
                                        <w:szCs w:val="17"/>
                                        <w:lang w:eastAsia="it-IT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noProof/>
                                        <w:color w:val="606060"/>
                                        <w:sz w:val="17"/>
                                        <w:szCs w:val="17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381000" cy="381000"/>
                                          <wp:effectExtent l="0" t="0" r="0" b="0"/>
                                          <wp:docPr id="3" name="Immagine 3" descr="https://gallery.mailchimp.com/787825de559567f499f6ce50d/images/46443f8b-13c5-41ab-8b31-d9c8d1b2f16d.png">
                                            <a:hlinkClick xmlns:a="http://schemas.openxmlformats.org/drawingml/2006/main" r:id="rId19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s://gallery.mailchimp.com/787825de559567f499f6ce50d/images/46443f8b-13c5-41ab-8b31-d9c8d1b2f16d.png">
                                                    <a:hlinkClick r:id="rId19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1000" cy="381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17"/>
                                        <w:szCs w:val="17"/>
                                        <w:lang w:eastAsia="it-IT"/>
                                      </w:rPr>
                                      <w:t>   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noProof/>
                                        <w:color w:val="606060"/>
                                        <w:sz w:val="17"/>
                                        <w:szCs w:val="17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381000" cy="381000"/>
                                          <wp:effectExtent l="0" t="0" r="0" b="0"/>
                                          <wp:docPr id="2" name="Immagine 2" descr="https://gallery.mailchimp.com/787825de559567f499f6ce50d/images/c88ae89a-f24b-4477-ad32-2a1f3b5ded23.png">
                                            <a:hlinkClick xmlns:a="http://schemas.openxmlformats.org/drawingml/2006/main" r:id="rId21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https://gallery.mailchimp.com/787825de559567f499f6ce50d/images/c88ae89a-f24b-4477-ad32-2a1f3b5ded23.png">
                                                    <a:hlinkClick r:id="rId21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1000" cy="381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17"/>
                                        <w:szCs w:val="17"/>
                                        <w:lang w:eastAsia="it-IT"/>
                                      </w:rPr>
                                      <w:t>   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noProof/>
                                        <w:color w:val="606060"/>
                                        <w:sz w:val="17"/>
                                        <w:szCs w:val="17"/>
                                        <w:lang w:eastAsia="it-IT"/>
                                      </w:rPr>
                                      <w:drawing>
                                        <wp:inline distT="0" distB="0" distL="0" distR="0">
                                          <wp:extent cx="381000" cy="381000"/>
                                          <wp:effectExtent l="0" t="0" r="0" b="0"/>
                                          <wp:docPr id="1" name="Immagine 1" descr="https://gallery.mailchimp.com/787825de559567f499f6ce50d/images/30d3ce8e-9e6d-4449-9cfe-6415b64ceefc.png">
                                            <a:hlinkClick xmlns:a="http://schemas.openxmlformats.org/drawingml/2006/main" r:id="rId23" tgtFrame="&quot;_blank&quot;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gallery.mailchimp.com/787825de559567f499f6ce50d/images/30d3ce8e-9e6d-4449-9cfe-6415b64ceefc.png">
                                                    <a:hlinkClick r:id="rId23" tgtFrame="&quot;_blank&quot;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2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81000" cy="381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17"/>
                                        <w:szCs w:val="17"/>
                                        <w:lang w:eastAsia="it-IT"/>
                                      </w:rPr>
                                      <w:br/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17"/>
                                        <w:szCs w:val="17"/>
                                        <w:lang w:eastAsia="it-IT"/>
                                      </w:rPr>
                                      <w:br/>
                                    </w:r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17"/>
                                        <w:szCs w:val="17"/>
                                        <w:lang w:eastAsia="it-IT"/>
                                      </w:rPr>
                                      <w:lastRenderedPageBreak/>
                                      <w:t>Se non vuoi più ricevere la newsletter di AID, </w:t>
                                    </w:r>
                                    <w:hyperlink r:id="rId25" w:tgtFrame="_blank" w:history="1">
                                      <w:r w:rsidRPr="00FF19BA">
                                        <w:rPr>
                                          <w:rFonts w:ascii="Helvetica" w:eastAsia="Times New Roman" w:hAnsi="Helvetica" w:cs="Helvetica"/>
                                          <w:color w:val="606060"/>
                                          <w:sz w:val="17"/>
                                          <w:szCs w:val="17"/>
                                          <w:u w:val="single"/>
                                          <w:lang w:eastAsia="it-IT"/>
                                        </w:rPr>
                                        <w:t>clicca qui</w:t>
                                      </w:r>
                                    </w:hyperlink>
                                    <w:r w:rsidRPr="00FF19BA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17"/>
                                        <w:szCs w:val="17"/>
                                        <w:lang w:eastAsia="it-IT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</w:tbl>
                            <w:p w:rsidR="00FF19BA" w:rsidRPr="00FF19BA" w:rsidRDefault="00FF19BA" w:rsidP="00FF19BA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lang w:eastAsia="it-IT"/>
                                </w:rPr>
                              </w:pPr>
                            </w:p>
                          </w:tc>
                        </w:tr>
                      </w:tbl>
                      <w:p w:rsidR="00FF19BA" w:rsidRPr="00FF19BA" w:rsidRDefault="00FF19BA" w:rsidP="00FF19B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lang w:eastAsia="it-IT"/>
                          </w:rPr>
                        </w:pPr>
                      </w:p>
                    </w:tc>
                  </w:tr>
                </w:tbl>
                <w:p w:rsidR="00FF19BA" w:rsidRPr="00FF19BA" w:rsidRDefault="00FF19BA" w:rsidP="00FF19B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it-IT"/>
                    </w:rPr>
                  </w:pPr>
                </w:p>
              </w:tc>
            </w:tr>
          </w:tbl>
          <w:p w:rsidR="00FF19BA" w:rsidRDefault="00FF19BA" w:rsidP="00FF19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Default="00FF19BA" w:rsidP="00FF19BA">
            <w:pPr>
              <w:rPr>
                <w:rFonts w:ascii="Times New Roman" w:eastAsia="Times New Roman" w:hAnsi="Times New Roman" w:cs="Times New Roman"/>
                <w:lang w:eastAsia="it-IT"/>
              </w:rPr>
            </w:pPr>
          </w:p>
          <w:p w:rsidR="00FF19BA" w:rsidRPr="00FF19BA" w:rsidRDefault="00FF19BA" w:rsidP="00FF19BA">
            <w:pPr>
              <w:tabs>
                <w:tab w:val="left" w:pos="8595"/>
              </w:tabs>
              <w:rPr>
                <w:rFonts w:ascii="Times New Roman" w:eastAsia="Times New Roman" w:hAnsi="Times New Roman" w:cs="Times New Roman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lang w:eastAsia="it-IT"/>
              </w:rPr>
              <w:tab/>
            </w:r>
            <w:bookmarkStart w:id="0" w:name="_GoBack"/>
            <w:bookmarkEnd w:id="0"/>
          </w:p>
        </w:tc>
      </w:tr>
    </w:tbl>
    <w:p w:rsidR="00C91212" w:rsidRDefault="00C91212"/>
    <w:sectPr w:rsidR="00C9121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5150C"/>
    <w:multiLevelType w:val="multilevel"/>
    <w:tmpl w:val="44B89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AF377D9"/>
    <w:multiLevelType w:val="multilevel"/>
    <w:tmpl w:val="26F60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9BA"/>
    <w:rsid w:val="00C91212"/>
    <w:rsid w:val="00FF1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FF19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FF19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FF19B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F19BA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unhideWhenUsed/>
    <w:rsid w:val="00FF1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FF19BA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FF19BA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1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19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FF19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FF19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FF19BA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F19BA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unhideWhenUsed/>
    <w:rsid w:val="00FF19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FF19BA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FF19BA"/>
    <w:rPr>
      <w:b/>
      <w:b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1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19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84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iditalia.us10.list-manage.com/track/click?u=787825de559567f499f6ce50d&amp;id=542e4e43ad&amp;e=251d58c2f1" TargetMode="External"/><Relationship Id="rId13" Type="http://schemas.openxmlformats.org/officeDocument/2006/relationships/hyperlink" Target="https://aiditalia.us10.list-manage.com/track/click?u=787825de559567f499f6ce50d&amp;id=d9daab8e82&amp;e=251d58c2f1" TargetMode="External"/><Relationship Id="rId18" Type="http://schemas.openxmlformats.org/officeDocument/2006/relationships/hyperlink" Target="https://aiditalia.us10.list-manage.com/track/click?u=787825de559567f499f6ce50d&amp;id=c06e53feef&amp;e=251d58c2f1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aiditalia.us10.list-manage.com/track/click?u=787825de559567f499f6ce50d&amp;id=b3e1f044d9&amp;e=251d58c2f1" TargetMode="External"/><Relationship Id="rId7" Type="http://schemas.openxmlformats.org/officeDocument/2006/relationships/hyperlink" Target="mailto:fric85200t@istruzione.it" TargetMode="External"/><Relationship Id="rId12" Type="http://schemas.openxmlformats.org/officeDocument/2006/relationships/hyperlink" Target="https://aiditalia.us10.list-manage.com/track/click?u=787825de559567f499f6ce50d&amp;id=df1328e6a7&amp;e=251d58c2f1" TargetMode="External"/><Relationship Id="rId17" Type="http://schemas.openxmlformats.org/officeDocument/2006/relationships/hyperlink" Target="https://aiditalia.us10.list-manage.com/track/click?u=787825de559567f499f6ce50d&amp;id=8b10dfcc99&amp;e=251d58c2f1" TargetMode="External"/><Relationship Id="rId25" Type="http://schemas.openxmlformats.org/officeDocument/2006/relationships/hyperlink" Target="https://aiditalia.us10.list-manage.com/unsubscribe?u=787825de559567f499f6ce50d&amp;id=87dee90f64&amp;e=251d58c2f1&amp;c=7db16c1024" TargetMode="External"/><Relationship Id="rId2" Type="http://schemas.openxmlformats.org/officeDocument/2006/relationships/styles" Target="styles.xml"/><Relationship Id="rId16" Type="http://schemas.openxmlformats.org/officeDocument/2006/relationships/hyperlink" Target="https://aiditalia.us10.list-manage.com/track/click?u=787825de559567f499f6ce50d&amp;id=6e2d88cbb5&amp;e=251d58c2f1" TargetMode="Externa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mailto:dislessiaamica@aiditalia.org" TargetMode="External"/><Relationship Id="rId11" Type="http://schemas.openxmlformats.org/officeDocument/2006/relationships/image" Target="media/image2.pn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aiditalia.us10.list-manage.com/track/click?u=787825de559567f499f6ce50d&amp;id=3a6f8eecaa&amp;e=251d58c2f1" TargetMode="External"/><Relationship Id="rId23" Type="http://schemas.openxmlformats.org/officeDocument/2006/relationships/hyperlink" Target="https://aiditalia.us10.list-manage.com/track/click?u=787825de559567f499f6ce50d&amp;id=bbeb61ab7d&amp;e=251d58c2f1" TargetMode="External"/><Relationship Id="rId10" Type="http://schemas.openxmlformats.org/officeDocument/2006/relationships/hyperlink" Target="https://aiditalia.us10.list-manage.com/track/click?u=787825de559567f499f6ce50d&amp;id=0d4d7344b3&amp;e=251d58c2f1" TargetMode="External"/><Relationship Id="rId19" Type="http://schemas.openxmlformats.org/officeDocument/2006/relationships/hyperlink" Target="https://aiditalia.us10.list-manage.com/track/click?u=787825de559567f499f6ce50d&amp;id=274f2436be&amp;e=251d58c2f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aiditalia.us10.list-manage.com/track/click?u=787825de559567f499f6ce50d&amp;id=e3028f05f0&amp;e=251d58c2f1" TargetMode="External"/><Relationship Id="rId22" Type="http://schemas.openxmlformats.org/officeDocument/2006/relationships/image" Target="media/image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Graziella</dc:creator>
  <cp:lastModifiedBy>Graziella</cp:lastModifiedBy>
  <cp:revision>1</cp:revision>
  <dcterms:created xsi:type="dcterms:W3CDTF">2019-01-20T21:16:00Z</dcterms:created>
  <dcterms:modified xsi:type="dcterms:W3CDTF">2019-01-20T21:17:00Z</dcterms:modified>
</cp:coreProperties>
</file>