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volantino"/>
      </w:tblPr>
      <w:tblGrid>
        <w:gridCol w:w="7069"/>
        <w:gridCol w:w="2827"/>
      </w:tblGrid>
      <w:tr w:rsidR="00EC0073" w:rsidRPr="008B7241" w:rsidTr="004051FA">
        <w:trPr>
          <w:trHeight w:hRule="exact" w:val="14126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772F94" w:rsidRPr="008B7241" w:rsidRDefault="00772F94" w:rsidP="00772F94">
            <w:pPr>
              <w:pStyle w:val="Titolo"/>
            </w:pPr>
            <w:bookmarkStart w:id="0" w:name="_GoBack"/>
            <w:bookmarkEnd w:id="0"/>
            <w:r w:rsidRPr="008B7241">
              <w:rPr>
                <w:lang w:bidi="it-IT"/>
              </w:rPr>
              <w:t xml:space="preserve"> </w:t>
            </w:r>
            <w:r w:rsidR="00A97E0F">
              <w:rPr>
                <w:noProof/>
                <w:lang w:eastAsia="it-IT"/>
              </w:rPr>
              <w:drawing>
                <wp:inline distT="0" distB="0" distL="0" distR="0" wp14:anchorId="742C376F">
                  <wp:extent cx="3785116" cy="993775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565" cy="1208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7623" w:rsidRPr="00A97E0F" w:rsidRDefault="00317623" w:rsidP="00772F94">
            <w:pPr>
              <w:pStyle w:val="Informazionisullevento"/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16"/>
                <w:szCs w:val="16"/>
              </w:rPr>
            </w:pPr>
          </w:p>
          <w:p w:rsidR="00317623" w:rsidRPr="00A97E0F" w:rsidRDefault="00317623" w:rsidP="00772F94">
            <w:pPr>
              <w:pStyle w:val="Informazionisullevento"/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40"/>
                <w:szCs w:val="40"/>
              </w:rPr>
            </w:pPr>
            <w:r w:rsidRPr="00A97E0F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40"/>
                <w:szCs w:val="40"/>
              </w:rPr>
              <w:t xml:space="preserve">Master </w:t>
            </w:r>
          </w:p>
          <w:p w:rsidR="00317623" w:rsidRPr="00317623" w:rsidRDefault="00317623" w:rsidP="00772F94">
            <w:pPr>
              <w:pStyle w:val="Informazionisullevento"/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16"/>
                <w:szCs w:val="16"/>
              </w:rPr>
            </w:pPr>
          </w:p>
          <w:p w:rsidR="00317623" w:rsidRPr="00A97E0F" w:rsidRDefault="00317623" w:rsidP="00772F94">
            <w:pPr>
              <w:pStyle w:val="Informazionisullevento"/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56"/>
                <w:szCs w:val="56"/>
              </w:rPr>
            </w:pPr>
            <w:r w:rsidRPr="00317623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42"/>
              </w:rPr>
              <w:t>“</w:t>
            </w:r>
            <w:r w:rsidRPr="00A97E0F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56"/>
                <w:szCs w:val="56"/>
              </w:rPr>
              <w:t>La Dirigenza degli Istituti Scolastici”</w:t>
            </w:r>
          </w:p>
          <w:p w:rsidR="00317623" w:rsidRPr="00317623" w:rsidRDefault="00317623" w:rsidP="00772F94">
            <w:pPr>
              <w:pStyle w:val="Informazionisullevento"/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16"/>
                <w:szCs w:val="16"/>
              </w:rPr>
            </w:pPr>
          </w:p>
          <w:p w:rsidR="00317623" w:rsidRPr="00317623" w:rsidRDefault="00317623" w:rsidP="00317623">
            <w:pPr>
              <w:pStyle w:val="Informazionisullevento"/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</w:pPr>
            <w:r w:rsidRPr="00317623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  <w:t xml:space="preserve">La Scuola d’Istruzione a Distanza dell’Università degli studi di Roma “Tor Vergata”, soggetto qualificato per la formazione del personale scolastico da parte del MIUR, è lieta di segnalare che è in corso la X edizione del Master “La Dirigenza degli Istituti Scolastici”. </w:t>
            </w:r>
          </w:p>
          <w:p w:rsidR="00317623" w:rsidRDefault="00317623" w:rsidP="00317623">
            <w:pPr>
              <w:pStyle w:val="Informazionisullevento"/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</w:pPr>
            <w:r w:rsidRPr="00317623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  <w:t>Il Master, coordinato dalla Prof.ssa D’Andrea Antonella dell’Università di Tor Vergata, si propone</w:t>
            </w:r>
            <w:r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  <w:t xml:space="preserve">, </w:t>
            </w:r>
            <w:r w:rsidRPr="00317623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  <w:t xml:space="preserve">oltre che </w:t>
            </w:r>
            <w:r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  <w:t xml:space="preserve">DI FORNIRE AI PARTECIPANTI </w:t>
            </w:r>
            <w:r w:rsidRPr="00317623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  <w:t xml:space="preserve">una maggiore consapevolezza del proprio ruolo, di: </w:t>
            </w:r>
          </w:p>
          <w:p w:rsidR="00317623" w:rsidRPr="00317623" w:rsidRDefault="00317623" w:rsidP="00317623">
            <w:pPr>
              <w:pStyle w:val="Informazionisullevento"/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</w:pPr>
          </w:p>
          <w:p w:rsidR="00317623" w:rsidRPr="00317623" w:rsidRDefault="00317623" w:rsidP="00317623">
            <w:pPr>
              <w:pStyle w:val="Informazionisullevento"/>
              <w:numPr>
                <w:ilvl w:val="0"/>
                <w:numId w:val="14"/>
              </w:numPr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</w:pPr>
            <w:r w:rsidRPr="00317623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  <w:t xml:space="preserve">approfondire la conoscenza del sistema d’istruzione italiano ed europeo; </w:t>
            </w:r>
          </w:p>
          <w:p w:rsidR="00317623" w:rsidRPr="00317623" w:rsidRDefault="00317623" w:rsidP="00317623">
            <w:pPr>
              <w:pStyle w:val="Informazionisullevento"/>
              <w:numPr>
                <w:ilvl w:val="0"/>
                <w:numId w:val="14"/>
              </w:numPr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</w:pPr>
            <w:r w:rsidRPr="00317623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  <w:t xml:space="preserve">sostenere la capacità di promuovere, favorire e gestire il cambiamento; </w:t>
            </w:r>
          </w:p>
          <w:p w:rsidR="00317623" w:rsidRPr="00317623" w:rsidRDefault="00317623" w:rsidP="00317623">
            <w:pPr>
              <w:pStyle w:val="Informazionisullevento"/>
              <w:numPr>
                <w:ilvl w:val="0"/>
                <w:numId w:val="14"/>
              </w:numPr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</w:pPr>
            <w:r w:rsidRPr="00317623">
              <w:rPr>
                <w:rFonts w:asciiTheme="majorHAnsi" w:eastAsiaTheme="majorEastAsia" w:hAnsiTheme="majorHAnsi" w:cstheme="majorBidi"/>
                <w:caps/>
                <w:color w:val="696700" w:themeColor="accent1" w:themeShade="BF"/>
                <w:sz w:val="22"/>
                <w:szCs w:val="22"/>
              </w:rPr>
              <w:t xml:space="preserve">fornire le conoscenze e le competenze manageriali e di leadership educativa per la conduzione delle istituzioni scolastiche; </w:t>
            </w:r>
          </w:p>
          <w:p w:rsidR="00317623" w:rsidRPr="00317623" w:rsidRDefault="00317623" w:rsidP="00317623">
            <w:pPr>
              <w:pStyle w:val="Indirizzo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317623">
              <w:rPr>
                <w:rFonts w:asciiTheme="majorHAnsi" w:eastAsiaTheme="majorEastAsia" w:hAnsiTheme="majorHAnsi" w:cstheme="majorBidi"/>
                <w:caps/>
                <w:sz w:val="22"/>
                <w:szCs w:val="22"/>
              </w:rPr>
              <w:t>supportare l’acquisizione di capacità organizzative per il miglioramento scolastico.</w:t>
            </w:r>
          </w:p>
          <w:p w:rsidR="00317623" w:rsidRPr="00317623" w:rsidRDefault="00317623" w:rsidP="00317623">
            <w:pPr>
              <w:pStyle w:val="Indirizzo"/>
              <w:rPr>
                <w:sz w:val="24"/>
                <w:szCs w:val="24"/>
              </w:rPr>
            </w:pPr>
            <w:r w:rsidRPr="00317623">
              <w:rPr>
                <w:color w:val="404040" w:themeColor="text1" w:themeTint="BF"/>
                <w:sz w:val="24"/>
                <w:szCs w:val="24"/>
              </w:rPr>
              <w:t>Il Master si rivolge a:</w:t>
            </w:r>
          </w:p>
          <w:p w:rsidR="00317623" w:rsidRPr="00317623" w:rsidRDefault="00317623" w:rsidP="00317623">
            <w:pPr>
              <w:pStyle w:val="Indirizzo"/>
              <w:ind w:left="360"/>
              <w:rPr>
                <w:color w:val="404040" w:themeColor="text1" w:themeTint="BF"/>
                <w:sz w:val="24"/>
                <w:szCs w:val="24"/>
              </w:rPr>
            </w:pPr>
            <w:r w:rsidRPr="00317623">
              <w:rPr>
                <w:color w:val="404040" w:themeColor="text1" w:themeTint="BF"/>
                <w:sz w:val="24"/>
                <w:szCs w:val="24"/>
              </w:rPr>
              <w:t>- docenti interessati a sviluppare le proprie competenze manageriali e di progetto</w:t>
            </w:r>
          </w:p>
          <w:p w:rsidR="00317623" w:rsidRDefault="00317623" w:rsidP="00317623">
            <w:pPr>
              <w:pStyle w:val="Indirizzo"/>
              <w:ind w:left="360"/>
              <w:rPr>
                <w:color w:val="404040" w:themeColor="text1" w:themeTint="BF"/>
                <w:sz w:val="24"/>
                <w:szCs w:val="24"/>
              </w:rPr>
            </w:pPr>
            <w:r w:rsidRPr="00317623">
              <w:rPr>
                <w:color w:val="404040" w:themeColor="text1" w:themeTint="BF"/>
                <w:sz w:val="24"/>
                <w:szCs w:val="24"/>
              </w:rPr>
              <w:t>- funzioni strumentali al PTOF e altri profili di specializzazione professionale (responsabili di plesso, referenti per i BES, referenti per l’orientamento, per la valutazione, per la progettazione di attività formative)</w:t>
            </w:r>
          </w:p>
          <w:p w:rsidR="00317623" w:rsidRPr="00317623" w:rsidRDefault="00317623" w:rsidP="00317623">
            <w:pPr>
              <w:pStyle w:val="Indirizzo"/>
              <w:ind w:left="36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- </w:t>
            </w:r>
            <w:r w:rsidRPr="00317623">
              <w:rPr>
                <w:color w:val="404040" w:themeColor="text1" w:themeTint="BF"/>
                <w:sz w:val="24"/>
                <w:szCs w:val="24"/>
              </w:rPr>
              <w:t xml:space="preserve"> docenti interessanti alla carriera dirigenziale</w:t>
            </w:r>
          </w:p>
          <w:p w:rsidR="00317623" w:rsidRPr="00317623" w:rsidRDefault="00317623" w:rsidP="00317623">
            <w:pPr>
              <w:pStyle w:val="Indirizzo"/>
              <w:ind w:left="360"/>
              <w:rPr>
                <w:color w:val="404040" w:themeColor="text1" w:themeTint="BF"/>
                <w:sz w:val="24"/>
                <w:szCs w:val="24"/>
              </w:rPr>
            </w:pPr>
            <w:r w:rsidRPr="00317623">
              <w:rPr>
                <w:color w:val="404040" w:themeColor="text1" w:themeTint="BF"/>
                <w:sz w:val="24"/>
                <w:szCs w:val="24"/>
              </w:rPr>
              <w:t>- dirigenti scolastici</w:t>
            </w:r>
          </w:p>
          <w:p w:rsidR="00317623" w:rsidRPr="00317623" w:rsidRDefault="00317623" w:rsidP="00317623">
            <w:pPr>
              <w:pStyle w:val="Indirizzo"/>
              <w:numPr>
                <w:ilvl w:val="0"/>
                <w:numId w:val="14"/>
              </w:numPr>
              <w:rPr>
                <w:color w:val="404040" w:themeColor="text1" w:themeTint="BF"/>
                <w:sz w:val="24"/>
                <w:szCs w:val="24"/>
              </w:rPr>
            </w:pPr>
            <w:r w:rsidRPr="00317623">
              <w:rPr>
                <w:color w:val="404040" w:themeColor="text1" w:themeTint="BF"/>
                <w:sz w:val="24"/>
                <w:szCs w:val="24"/>
              </w:rPr>
              <w:t>- docenti interessanti alla carriera dirigenziale;</w:t>
            </w:r>
          </w:p>
          <w:p w:rsidR="00EC0073" w:rsidRPr="008B7241" w:rsidRDefault="00317623" w:rsidP="00317623">
            <w:pPr>
              <w:pStyle w:val="Titoloevento"/>
              <w:numPr>
                <w:ilvl w:val="0"/>
                <w:numId w:val="14"/>
              </w:numPr>
              <w:spacing w:before="600"/>
            </w:pPr>
            <w:r w:rsidRPr="00317623">
              <w:rPr>
                <w:color w:val="404040" w:themeColor="text1" w:themeTint="BF"/>
              </w:rPr>
              <w:t>- dirigenti scolastici.</w:t>
            </w:r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317623" w:rsidRPr="00317623" w:rsidRDefault="00317623" w:rsidP="000E73B3">
            <w:pPr>
              <w:pStyle w:val="Sottotitoloevento"/>
              <w:rPr>
                <w:sz w:val="28"/>
              </w:rPr>
            </w:pPr>
            <w:r w:rsidRPr="00317623">
              <w:rPr>
                <w:sz w:val="28"/>
              </w:rPr>
              <w:t>REQUISITI</w:t>
            </w:r>
          </w:p>
          <w:p w:rsidR="000E73B3" w:rsidRPr="00317623" w:rsidRDefault="00317623" w:rsidP="000E73B3">
            <w:pPr>
              <w:pStyle w:val="Titoloevento"/>
              <w:rPr>
                <w:sz w:val="22"/>
                <w:szCs w:val="22"/>
              </w:rPr>
            </w:pPr>
            <w:r w:rsidRPr="00317623">
              <w:rPr>
                <w:sz w:val="22"/>
                <w:szCs w:val="22"/>
              </w:rPr>
              <w:t>L’ammissione al Master richiede il possesso di un Diploma di Laurea Specialistica o di Laurea Magistrale o di Laurea del vecchio ordinamento, ovvero di un titolo equipollente conseguito in Italia o all'estero.</w:t>
            </w:r>
          </w:p>
          <w:p w:rsidR="00317623" w:rsidRPr="00317623" w:rsidRDefault="00317623" w:rsidP="000E73B3">
            <w:pPr>
              <w:pStyle w:val="Titoloevento"/>
              <w:rPr>
                <w:sz w:val="28"/>
              </w:rPr>
            </w:pPr>
            <w:r w:rsidRPr="00317623">
              <w:rPr>
                <w:sz w:val="28"/>
              </w:rPr>
              <w:t>modalità di</w:t>
            </w:r>
            <w:r w:rsidR="00A97E0F">
              <w:rPr>
                <w:sz w:val="28"/>
              </w:rPr>
              <w:t>dattica</w:t>
            </w:r>
          </w:p>
          <w:p w:rsidR="000E73B3" w:rsidRPr="00317623" w:rsidRDefault="00317623" w:rsidP="000E73B3">
            <w:pPr>
              <w:rPr>
                <w:sz w:val="24"/>
                <w:szCs w:val="24"/>
              </w:rPr>
            </w:pPr>
            <w:r w:rsidRPr="00317623">
              <w:rPr>
                <w:sz w:val="24"/>
                <w:szCs w:val="24"/>
              </w:rPr>
              <w:t xml:space="preserve">Il Master si svolge in modalità teledidattica e la valutazione avviene tramite prove intermedie a distanza ed una prova finale in presenza che consiste nello svolgimento di un test, la discussione di un </w:t>
            </w:r>
            <w:proofErr w:type="spellStart"/>
            <w:r w:rsidRPr="00317623">
              <w:rPr>
                <w:sz w:val="24"/>
                <w:szCs w:val="24"/>
              </w:rPr>
              <w:t>project</w:t>
            </w:r>
            <w:proofErr w:type="spellEnd"/>
            <w:r w:rsidRPr="00317623">
              <w:rPr>
                <w:sz w:val="24"/>
                <w:szCs w:val="24"/>
              </w:rPr>
              <w:t xml:space="preserve"> work e l’analisi di una “situazione-problema” relativa a problematiche professionali.</w:t>
            </w:r>
          </w:p>
          <w:p w:rsidR="000E73B3" w:rsidRPr="00A97E0F" w:rsidRDefault="00317623" w:rsidP="000E73B3">
            <w:pPr>
              <w:pStyle w:val="Titoloevento"/>
              <w:rPr>
                <w:sz w:val="28"/>
              </w:rPr>
            </w:pPr>
            <w:r w:rsidRPr="00A97E0F">
              <w:rPr>
                <w:sz w:val="28"/>
              </w:rPr>
              <w:t>ISCRIZIONE</w:t>
            </w:r>
          </w:p>
          <w:p w:rsidR="00A97E0F" w:rsidRPr="00A97E0F" w:rsidRDefault="00A97E0F" w:rsidP="00A97E0F">
            <w:pPr>
              <w:rPr>
                <w:sz w:val="24"/>
                <w:szCs w:val="24"/>
              </w:rPr>
            </w:pPr>
            <w:r w:rsidRPr="00A97E0F">
              <w:rPr>
                <w:sz w:val="24"/>
                <w:szCs w:val="24"/>
              </w:rPr>
              <w:t xml:space="preserve">La quota di iscrizione è pari a </w:t>
            </w:r>
            <w:r w:rsidRPr="00DA5909">
              <w:rPr>
                <w:color w:val="567C5F"/>
                <w:sz w:val="24"/>
                <w:szCs w:val="24"/>
              </w:rPr>
              <w:t>€ 1.500,00</w:t>
            </w:r>
            <w:r w:rsidRPr="00A97E0F">
              <w:rPr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>
              <w:rPr>
                <w:sz w:val="24"/>
                <w:szCs w:val="24"/>
              </w:rPr>
              <w:t>da pagare in due rate.</w:t>
            </w:r>
          </w:p>
          <w:p w:rsidR="00EC0073" w:rsidRPr="00A97E0F" w:rsidRDefault="00A97E0F" w:rsidP="00A97E0F">
            <w:pPr>
              <w:rPr>
                <w:sz w:val="24"/>
                <w:szCs w:val="24"/>
              </w:rPr>
            </w:pPr>
            <w:r w:rsidRPr="00A97E0F">
              <w:rPr>
                <w:sz w:val="24"/>
                <w:szCs w:val="24"/>
              </w:rPr>
              <w:t>Per gli utenti con invalidità pari o superiore al 66% la quota d’iscrizione è pari a € 75,00 da corrispondere in un'unica soluzione.</w:t>
            </w:r>
          </w:p>
        </w:tc>
      </w:tr>
    </w:tbl>
    <w:p w:rsidR="00772F94" w:rsidRPr="008B7241" w:rsidRDefault="00772F94" w:rsidP="004051FA">
      <w:pPr>
        <w:pStyle w:val="Nessunaspaziatura"/>
      </w:pPr>
    </w:p>
    <w:sectPr w:rsidR="00772F94" w:rsidRPr="008B7241" w:rsidSect="002347C6">
      <w:pgSz w:w="11906" w:h="16838" w:code="9"/>
      <w:pgMar w:top="1418" w:right="1077" w:bottom="794" w:left="107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E8" w:rsidRDefault="00AC34E8">
      <w:pPr>
        <w:spacing w:line="240" w:lineRule="auto"/>
      </w:pPr>
      <w:r>
        <w:separator/>
      </w:r>
    </w:p>
  </w:endnote>
  <w:endnote w:type="continuationSeparator" w:id="0">
    <w:p w:rsidR="00AC34E8" w:rsidRDefault="00AC3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E8" w:rsidRDefault="00AC34E8">
      <w:pPr>
        <w:spacing w:line="240" w:lineRule="auto"/>
      </w:pPr>
      <w:r>
        <w:separator/>
      </w:r>
    </w:p>
  </w:footnote>
  <w:footnote w:type="continuationSeparator" w:id="0">
    <w:p w:rsidR="00AC34E8" w:rsidRDefault="00AC34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0EFE2C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5CDA76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D001EE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F2664C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F2AF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A61E2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C0342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C431B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C08EF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0617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4E150E"/>
    <w:multiLevelType w:val="hybridMultilevel"/>
    <w:tmpl w:val="F4C860A4"/>
    <w:lvl w:ilvl="0" w:tplc="67BAC006">
      <w:numFmt w:val="bullet"/>
      <w:lvlText w:val="-"/>
      <w:lvlJc w:val="left"/>
      <w:pPr>
        <w:ind w:left="720" w:hanging="360"/>
      </w:pPr>
      <w:rPr>
        <w:rFonts w:ascii="Impact" w:eastAsiaTheme="majorEastAsia" w:hAnsi="Impact"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468D3"/>
    <w:multiLevelType w:val="hybridMultilevel"/>
    <w:tmpl w:val="557CF5E6"/>
    <w:lvl w:ilvl="0" w:tplc="67BAC006">
      <w:numFmt w:val="bullet"/>
      <w:lvlText w:val="-"/>
      <w:lvlJc w:val="left"/>
      <w:pPr>
        <w:ind w:left="720" w:hanging="360"/>
      </w:pPr>
      <w:rPr>
        <w:rFonts w:ascii="Impact" w:eastAsiaTheme="majorEastAsia" w:hAnsi="Impact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070F2"/>
    <w:multiLevelType w:val="hybridMultilevel"/>
    <w:tmpl w:val="1A22F06E"/>
    <w:lvl w:ilvl="0" w:tplc="67BAC006">
      <w:numFmt w:val="bullet"/>
      <w:lvlText w:val="-"/>
      <w:lvlJc w:val="left"/>
      <w:pPr>
        <w:ind w:left="720" w:hanging="360"/>
      </w:pPr>
      <w:rPr>
        <w:rFonts w:ascii="Impact" w:eastAsiaTheme="majorEastAsia" w:hAnsi="Impact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7411D"/>
    <w:multiLevelType w:val="hybridMultilevel"/>
    <w:tmpl w:val="8C6EB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23"/>
    <w:rsid w:val="0003525F"/>
    <w:rsid w:val="000A6015"/>
    <w:rsid w:val="000E00BF"/>
    <w:rsid w:val="000E73B3"/>
    <w:rsid w:val="00101CD4"/>
    <w:rsid w:val="002347C6"/>
    <w:rsid w:val="00281AD9"/>
    <w:rsid w:val="002A3C63"/>
    <w:rsid w:val="00317623"/>
    <w:rsid w:val="003734D1"/>
    <w:rsid w:val="004051FA"/>
    <w:rsid w:val="004134A3"/>
    <w:rsid w:val="00434225"/>
    <w:rsid w:val="004564CA"/>
    <w:rsid w:val="00501AF7"/>
    <w:rsid w:val="00502DC9"/>
    <w:rsid w:val="00552504"/>
    <w:rsid w:val="005B0FBF"/>
    <w:rsid w:val="005F7E71"/>
    <w:rsid w:val="006624C5"/>
    <w:rsid w:val="00694FAC"/>
    <w:rsid w:val="00772F94"/>
    <w:rsid w:val="0079666F"/>
    <w:rsid w:val="00804616"/>
    <w:rsid w:val="008B7241"/>
    <w:rsid w:val="009C67F5"/>
    <w:rsid w:val="009E788F"/>
    <w:rsid w:val="00A97E0F"/>
    <w:rsid w:val="00AC34E8"/>
    <w:rsid w:val="00AE2CB1"/>
    <w:rsid w:val="00AF3FE1"/>
    <w:rsid w:val="00AF5772"/>
    <w:rsid w:val="00B06A90"/>
    <w:rsid w:val="00B20399"/>
    <w:rsid w:val="00C947AE"/>
    <w:rsid w:val="00CA09DE"/>
    <w:rsid w:val="00CA1A48"/>
    <w:rsid w:val="00CB65BD"/>
    <w:rsid w:val="00D505F4"/>
    <w:rsid w:val="00DA5909"/>
    <w:rsid w:val="00E178FE"/>
    <w:rsid w:val="00EC0073"/>
    <w:rsid w:val="00EE327C"/>
    <w:rsid w:val="00EF27C6"/>
    <w:rsid w:val="00F00B62"/>
    <w:rsid w:val="00FC7F83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it-IT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1FA"/>
  </w:style>
  <w:style w:type="paragraph" w:styleId="Titolo1">
    <w:name w:val="heading 1"/>
    <w:basedOn w:val="Normale"/>
    <w:next w:val="Normale"/>
    <w:link w:val="Titolo1Carattere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Titolo2">
    <w:name w:val="heading 2"/>
    <w:basedOn w:val="Normale"/>
    <w:next w:val="Normale"/>
    <w:link w:val="Titolo2Carattere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ziotabella">
    <w:name w:val="Spazio tabella"/>
    <w:basedOn w:val="Normale"/>
    <w:uiPriority w:val="99"/>
    <w:semiHidden/>
    <w:pPr>
      <w:spacing w:line="120" w:lineRule="exact"/>
    </w:pPr>
    <w:rPr>
      <w:sz w:val="22"/>
    </w:rPr>
  </w:style>
  <w:style w:type="paragraph" w:styleId="Titolo">
    <w:name w:val="Title"/>
    <w:basedOn w:val="Normale"/>
    <w:next w:val="Normale"/>
    <w:link w:val="TitoloCarattere"/>
    <w:uiPriority w:val="1"/>
    <w:qFormat/>
    <w:rsid w:val="00D505F4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68"/>
    </w:rPr>
  </w:style>
  <w:style w:type="character" w:customStyle="1" w:styleId="TitoloCarattere">
    <w:name w:val="Titolo Carattere"/>
    <w:basedOn w:val="Carpredefinitoparagrafo"/>
    <w:link w:val="Titolo"/>
    <w:uiPriority w:val="1"/>
    <w:rsid w:val="00D505F4"/>
    <w:rPr>
      <w:rFonts w:asciiTheme="majorHAnsi" w:eastAsiaTheme="majorEastAsia" w:hAnsiTheme="majorHAnsi" w:cstheme="majorBidi"/>
      <w:caps/>
      <w:kern w:val="28"/>
      <w:sz w:val="168"/>
    </w:rPr>
  </w:style>
  <w:style w:type="character" w:styleId="Enfasigrassetto">
    <w:name w:val="Strong"/>
    <w:basedOn w:val="Carpredefinitoparagrafo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Titoloevento">
    <w:name w:val="Titolo evento"/>
    <w:basedOn w:val="Normale"/>
    <w:uiPriority w:val="3"/>
    <w:qFormat/>
    <w:rsid w:val="002347C6"/>
    <w:pPr>
      <w:spacing w:before="68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2"/>
    </w:rPr>
  </w:style>
  <w:style w:type="paragraph" w:customStyle="1" w:styleId="Informazionisullevento">
    <w:name w:val="Informazioni sull'evento"/>
    <w:basedOn w:val="Normale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Indirizzo">
    <w:name w:val="Indirizzo"/>
    <w:basedOn w:val="Normale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Testodelblocco">
    <w:name w:val="Block Text"/>
    <w:basedOn w:val="Normale"/>
    <w:uiPriority w:val="6"/>
    <w:unhideWhenUsed/>
    <w:qFormat/>
    <w:pPr>
      <w:spacing w:line="276" w:lineRule="auto"/>
    </w:pPr>
  </w:style>
  <w:style w:type="paragraph" w:customStyle="1" w:styleId="Sottotitoloevento">
    <w:name w:val="Sottotitolo evento"/>
    <w:basedOn w:val="Normale"/>
    <w:uiPriority w:val="7"/>
    <w:qFormat/>
    <w:rsid w:val="000A6015"/>
    <w:pPr>
      <w:spacing w:line="216" w:lineRule="auto"/>
    </w:pPr>
    <w:rPr>
      <w:rFonts w:asciiTheme="majorHAnsi" w:eastAsiaTheme="majorEastAsia" w:hAnsiTheme="majorHAnsi" w:cstheme="majorBidi"/>
      <w:caps/>
      <w:sz w:val="42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1A1A1A" w:themeColor="text2"/>
      <w:u w:val="none"/>
    </w:rPr>
  </w:style>
  <w:style w:type="character" w:styleId="Testosegnaposto">
    <w:name w:val="Placeholder Text"/>
    <w:basedOn w:val="Carpredefinitoparagrafo"/>
    <w:uiPriority w:val="99"/>
    <w:semiHidden/>
    <w:rsid w:val="00EE327C"/>
    <w:rPr>
      <w:color w:val="404040" w:themeColor="background2" w:themeShade="80"/>
    </w:rPr>
  </w:style>
  <w:style w:type="paragraph" w:styleId="Intestazione">
    <w:name w:val="header"/>
    <w:basedOn w:val="Normale"/>
    <w:link w:val="IntestazioneCarattere"/>
    <w:uiPriority w:val="99"/>
    <w:unhideWhenUsed/>
    <w:rsid w:val="00EE327C"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27C"/>
  </w:style>
  <w:style w:type="paragraph" w:styleId="Pidipagina">
    <w:name w:val="footer"/>
    <w:basedOn w:val="Normale"/>
    <w:link w:val="PidipaginaCarattere"/>
    <w:uiPriority w:val="99"/>
    <w:unhideWhenUsed/>
    <w:rsid w:val="00501AF7"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A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5F7E71"/>
  </w:style>
  <w:style w:type="paragraph" w:styleId="Corpotesto">
    <w:name w:val="Body Text"/>
    <w:basedOn w:val="Normale"/>
    <w:link w:val="CorpotestoCarattere"/>
    <w:uiPriority w:val="99"/>
    <w:semiHidden/>
    <w:unhideWhenUsed/>
    <w:rsid w:val="005F7E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7E7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7E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F7E71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F7E71"/>
    <w:rPr>
      <w:sz w:val="22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5F7E71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5F7E7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F7E71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F7E71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5F7E71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5F7E71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F7E71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F7E71"/>
    <w:rPr>
      <w:sz w:val="22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5F7E71"/>
  </w:style>
  <w:style w:type="table" w:styleId="Grigliaacolori">
    <w:name w:val="Colorful Grid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F7E71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7E71"/>
    <w:rPr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7E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7E71"/>
    <w:rPr>
      <w:b/>
      <w:bCs/>
      <w:sz w:val="22"/>
    </w:rPr>
  </w:style>
  <w:style w:type="table" w:styleId="Elencoscuro">
    <w:name w:val="Dark List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5F7E71"/>
  </w:style>
  <w:style w:type="character" w:customStyle="1" w:styleId="DataCarattere">
    <w:name w:val="Data Carattere"/>
    <w:basedOn w:val="Carpredefinitoparagrafo"/>
    <w:link w:val="Data"/>
    <w:uiPriority w:val="99"/>
    <w:semiHidden/>
    <w:rsid w:val="005F7E7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5F7E71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5F7E71"/>
  </w:style>
  <w:style w:type="character" w:styleId="Enfasicorsivo">
    <w:name w:val="Emphasis"/>
    <w:basedOn w:val="Carpredefinitoparagrafo"/>
    <w:uiPriority w:val="20"/>
    <w:semiHidden/>
    <w:unhideWhenUsed/>
    <w:qFormat/>
    <w:rsid w:val="005F7E71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7E7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7E71"/>
    <w:rPr>
      <w:sz w:val="22"/>
    </w:rPr>
  </w:style>
  <w:style w:type="paragraph" w:styleId="Indirizzodestinatario">
    <w:name w:val="envelope address"/>
    <w:basedOn w:val="Normale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7E7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2Accent2">
    <w:name w:val="Grid Table 2 Accent 2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3Accent2">
    <w:name w:val="Grid Table 3 Accent 2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4Accent2">
    <w:name w:val="Grid Table 4 Accent 2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customStyle="1" w:styleId="GridTable5DarkAccent2">
    <w:name w:val="Grid Table 5 Dark Accent 2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ellanormale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6ColorfulAccent2">
    <w:name w:val="Grid Table 6 Colorful Accent 2"/>
    <w:basedOn w:val="Tabellanormale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ellanormale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7ColorfulAccent2">
    <w:name w:val="Grid Table 7 Colorful Accent 2"/>
    <w:basedOn w:val="Tabellanormale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ellanormale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ellanormale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ellanormale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5F7E71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F7E71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5F7E71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5F7E71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F7E71"/>
    <w:rPr>
      <w:rFonts w:ascii="Consolas" w:hAnsi="Consolas"/>
      <w:sz w:val="22"/>
    </w:rPr>
  </w:style>
  <w:style w:type="character" w:styleId="EsempioHTML">
    <w:name w:val="HTML Sample"/>
    <w:basedOn w:val="Carpredefinitoparagrafo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5F7E71"/>
    <w:rPr>
      <w:i/>
      <w:iCs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E327C"/>
    <w:rPr>
      <w:i/>
      <w:iCs/>
      <w:color w:val="696700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5F7E71"/>
  </w:style>
  <w:style w:type="paragraph" w:styleId="Elenco">
    <w:name w:val="List"/>
    <w:basedOn w:val="Normale"/>
    <w:uiPriority w:val="99"/>
    <w:semiHidden/>
    <w:unhideWhenUsed/>
    <w:rsid w:val="005F7E71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5F7E71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5F7E71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5F7E71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5F7E71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5F7E71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5F7E71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1LightAccent2">
    <w:name w:val="List Table 1 Light Accent 2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2Accent2">
    <w:name w:val="List Table 2 Accent 2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customStyle="1" w:styleId="ListTable3Accent2">
    <w:name w:val="List Table 3 Accent 2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4Accent2">
    <w:name w:val="List Table 4 Accent 2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lanormale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lanormale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6ColorfulAccent2">
    <w:name w:val="List Table 6 Colorful Accent 2"/>
    <w:basedOn w:val="Tabellanormale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ellanormale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ellanormale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ellanormale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ellanormale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lanormale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lanormale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lanormale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lanormale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lanormale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5F7E71"/>
    <w:rPr>
      <w:rFonts w:ascii="Consolas" w:hAnsi="Consolas"/>
      <w:sz w:val="22"/>
    </w:rPr>
  </w:style>
  <w:style w:type="table" w:styleId="Grigliamedia1">
    <w:name w:val="Medium Grid 1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9"/>
    <w:qFormat/>
    <w:rsid w:val="005F7E71"/>
    <w:pPr>
      <w:spacing w:line="240" w:lineRule="auto"/>
    </w:pPr>
  </w:style>
  <w:style w:type="paragraph" w:styleId="NormaleWeb">
    <w:name w:val="Normal (Web)"/>
    <w:basedOn w:val="Normale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5F7E71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5F7E71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5F7E71"/>
  </w:style>
  <w:style w:type="character" w:styleId="Numeropagina">
    <w:name w:val="page number"/>
    <w:basedOn w:val="Carpredefinitoparagrafo"/>
    <w:uiPriority w:val="99"/>
    <w:semiHidden/>
    <w:unhideWhenUsed/>
    <w:rsid w:val="005F7E71"/>
  </w:style>
  <w:style w:type="table" w:customStyle="1" w:styleId="PlainTable1">
    <w:name w:val="Plain Table 1"/>
    <w:basedOn w:val="Tabellanormale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lanormale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lanormale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F7E71"/>
    <w:rPr>
      <w:rFonts w:ascii="Consolas" w:hAnsi="Consolas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F7E71"/>
    <w:rPr>
      <w:i/>
      <w:iCs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5F7E71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5F7E71"/>
  </w:style>
  <w:style w:type="paragraph" w:styleId="Firma">
    <w:name w:val="Signature"/>
    <w:basedOn w:val="Normale"/>
    <w:link w:val="FirmaCarattere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5F7E71"/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lanormale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elenco1">
    <w:name w:val="Table List 1"/>
    <w:basedOn w:val="Tabellanormale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5F7E71"/>
    <w:pPr>
      <w:ind w:left="280" w:hanging="28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5F7E71"/>
  </w:style>
  <w:style w:type="table" w:styleId="Tabellaprofessionale">
    <w:name w:val="Table Professional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5F7E7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5F7E71"/>
    <w:pPr>
      <w:spacing w:after="100"/>
      <w:ind w:left="28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F7E71"/>
    <w:pPr>
      <w:spacing w:after="100"/>
      <w:ind w:left="56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F7E71"/>
    <w:pPr>
      <w:spacing w:after="100"/>
      <w:ind w:left="84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F7E71"/>
    <w:pPr>
      <w:spacing w:after="100"/>
      <w:ind w:left="112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F7E71"/>
    <w:pPr>
      <w:spacing w:after="100"/>
      <w:ind w:left="14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F7E71"/>
    <w:pPr>
      <w:spacing w:after="100"/>
      <w:ind w:left="168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F7E71"/>
    <w:pPr>
      <w:spacing w:after="100"/>
      <w:ind w:left="196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F7E71"/>
    <w:pPr>
      <w:spacing w:after="100"/>
      <w:ind w:left="22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it-IT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1FA"/>
  </w:style>
  <w:style w:type="paragraph" w:styleId="Titolo1">
    <w:name w:val="heading 1"/>
    <w:basedOn w:val="Normale"/>
    <w:next w:val="Normale"/>
    <w:link w:val="Titolo1Carattere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Titolo2">
    <w:name w:val="heading 2"/>
    <w:basedOn w:val="Normale"/>
    <w:next w:val="Normale"/>
    <w:link w:val="Titolo2Carattere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ziotabella">
    <w:name w:val="Spazio tabella"/>
    <w:basedOn w:val="Normale"/>
    <w:uiPriority w:val="99"/>
    <w:semiHidden/>
    <w:pPr>
      <w:spacing w:line="120" w:lineRule="exact"/>
    </w:pPr>
    <w:rPr>
      <w:sz w:val="22"/>
    </w:rPr>
  </w:style>
  <w:style w:type="paragraph" w:styleId="Titolo">
    <w:name w:val="Title"/>
    <w:basedOn w:val="Normale"/>
    <w:next w:val="Normale"/>
    <w:link w:val="TitoloCarattere"/>
    <w:uiPriority w:val="1"/>
    <w:qFormat/>
    <w:rsid w:val="00D505F4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68"/>
    </w:rPr>
  </w:style>
  <w:style w:type="character" w:customStyle="1" w:styleId="TitoloCarattere">
    <w:name w:val="Titolo Carattere"/>
    <w:basedOn w:val="Carpredefinitoparagrafo"/>
    <w:link w:val="Titolo"/>
    <w:uiPriority w:val="1"/>
    <w:rsid w:val="00D505F4"/>
    <w:rPr>
      <w:rFonts w:asciiTheme="majorHAnsi" w:eastAsiaTheme="majorEastAsia" w:hAnsiTheme="majorHAnsi" w:cstheme="majorBidi"/>
      <w:caps/>
      <w:kern w:val="28"/>
      <w:sz w:val="168"/>
    </w:rPr>
  </w:style>
  <w:style w:type="character" w:styleId="Enfasigrassetto">
    <w:name w:val="Strong"/>
    <w:basedOn w:val="Carpredefinitoparagrafo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Titoloevento">
    <w:name w:val="Titolo evento"/>
    <w:basedOn w:val="Normale"/>
    <w:uiPriority w:val="3"/>
    <w:qFormat/>
    <w:rsid w:val="002347C6"/>
    <w:pPr>
      <w:spacing w:before="68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2"/>
    </w:rPr>
  </w:style>
  <w:style w:type="paragraph" w:customStyle="1" w:styleId="Informazionisullevento">
    <w:name w:val="Informazioni sull'evento"/>
    <w:basedOn w:val="Normale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Indirizzo">
    <w:name w:val="Indirizzo"/>
    <w:basedOn w:val="Normale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Testodelblocco">
    <w:name w:val="Block Text"/>
    <w:basedOn w:val="Normale"/>
    <w:uiPriority w:val="6"/>
    <w:unhideWhenUsed/>
    <w:qFormat/>
    <w:pPr>
      <w:spacing w:line="276" w:lineRule="auto"/>
    </w:pPr>
  </w:style>
  <w:style w:type="paragraph" w:customStyle="1" w:styleId="Sottotitoloevento">
    <w:name w:val="Sottotitolo evento"/>
    <w:basedOn w:val="Normale"/>
    <w:uiPriority w:val="7"/>
    <w:qFormat/>
    <w:rsid w:val="000A6015"/>
    <w:pPr>
      <w:spacing w:line="216" w:lineRule="auto"/>
    </w:pPr>
    <w:rPr>
      <w:rFonts w:asciiTheme="majorHAnsi" w:eastAsiaTheme="majorEastAsia" w:hAnsiTheme="majorHAnsi" w:cstheme="majorBidi"/>
      <w:caps/>
      <w:sz w:val="42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1A1A1A" w:themeColor="text2"/>
      <w:u w:val="none"/>
    </w:rPr>
  </w:style>
  <w:style w:type="character" w:styleId="Testosegnaposto">
    <w:name w:val="Placeholder Text"/>
    <w:basedOn w:val="Carpredefinitoparagrafo"/>
    <w:uiPriority w:val="99"/>
    <w:semiHidden/>
    <w:rsid w:val="00EE327C"/>
    <w:rPr>
      <w:color w:val="404040" w:themeColor="background2" w:themeShade="80"/>
    </w:rPr>
  </w:style>
  <w:style w:type="paragraph" w:styleId="Intestazione">
    <w:name w:val="header"/>
    <w:basedOn w:val="Normale"/>
    <w:link w:val="IntestazioneCarattere"/>
    <w:uiPriority w:val="99"/>
    <w:unhideWhenUsed/>
    <w:rsid w:val="00EE327C"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27C"/>
  </w:style>
  <w:style w:type="paragraph" w:styleId="Pidipagina">
    <w:name w:val="footer"/>
    <w:basedOn w:val="Normale"/>
    <w:link w:val="PidipaginaCarattere"/>
    <w:uiPriority w:val="99"/>
    <w:unhideWhenUsed/>
    <w:rsid w:val="00501AF7"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A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5F7E71"/>
  </w:style>
  <w:style w:type="paragraph" w:styleId="Corpotesto">
    <w:name w:val="Body Text"/>
    <w:basedOn w:val="Normale"/>
    <w:link w:val="CorpotestoCarattere"/>
    <w:uiPriority w:val="99"/>
    <w:semiHidden/>
    <w:unhideWhenUsed/>
    <w:rsid w:val="005F7E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7E7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7E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F7E71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F7E71"/>
    <w:rPr>
      <w:sz w:val="22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5F7E71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5F7E7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F7E71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F7E71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5F7E71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5F7E71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F7E71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F7E71"/>
    <w:rPr>
      <w:sz w:val="22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5F7E71"/>
  </w:style>
  <w:style w:type="table" w:styleId="Grigliaacolori">
    <w:name w:val="Colorful Grid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F7E71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7E71"/>
    <w:rPr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7E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7E71"/>
    <w:rPr>
      <w:b/>
      <w:bCs/>
      <w:sz w:val="22"/>
    </w:rPr>
  </w:style>
  <w:style w:type="table" w:styleId="Elencoscuro">
    <w:name w:val="Dark List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5F7E71"/>
  </w:style>
  <w:style w:type="character" w:customStyle="1" w:styleId="DataCarattere">
    <w:name w:val="Data Carattere"/>
    <w:basedOn w:val="Carpredefinitoparagrafo"/>
    <w:link w:val="Data"/>
    <w:uiPriority w:val="99"/>
    <w:semiHidden/>
    <w:rsid w:val="005F7E7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5F7E71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5F7E71"/>
  </w:style>
  <w:style w:type="character" w:styleId="Enfasicorsivo">
    <w:name w:val="Emphasis"/>
    <w:basedOn w:val="Carpredefinitoparagrafo"/>
    <w:uiPriority w:val="20"/>
    <w:semiHidden/>
    <w:unhideWhenUsed/>
    <w:qFormat/>
    <w:rsid w:val="005F7E71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7E7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7E71"/>
    <w:rPr>
      <w:sz w:val="22"/>
    </w:rPr>
  </w:style>
  <w:style w:type="paragraph" w:styleId="Indirizzodestinatario">
    <w:name w:val="envelope address"/>
    <w:basedOn w:val="Normale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7E7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2Accent2">
    <w:name w:val="Grid Table 2 Accent 2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3Accent2">
    <w:name w:val="Grid Table 3 Accent 2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4Accent2">
    <w:name w:val="Grid Table 4 Accent 2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customStyle="1" w:styleId="GridTable5DarkAccent2">
    <w:name w:val="Grid Table 5 Dark Accent 2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Tabellanormale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Tabellanormale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6ColorfulAccent2">
    <w:name w:val="Grid Table 6 Colorful Accent 2"/>
    <w:basedOn w:val="Tabellanormale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Tabellanormale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7ColorfulAccent2">
    <w:name w:val="Grid Table 7 Colorful Accent 2"/>
    <w:basedOn w:val="Tabellanormale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Tabellanormale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Tabellanormale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Tabellanormale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5F7E71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F7E71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5F7E71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5F7E71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F7E71"/>
    <w:rPr>
      <w:rFonts w:ascii="Consolas" w:hAnsi="Consolas"/>
      <w:sz w:val="22"/>
    </w:rPr>
  </w:style>
  <w:style w:type="character" w:styleId="EsempioHTML">
    <w:name w:val="HTML Sample"/>
    <w:basedOn w:val="Carpredefinitoparagrafo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5F7E71"/>
    <w:rPr>
      <w:i/>
      <w:iCs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E327C"/>
    <w:rPr>
      <w:i/>
      <w:iCs/>
      <w:color w:val="696700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5F7E71"/>
  </w:style>
  <w:style w:type="paragraph" w:styleId="Elenco">
    <w:name w:val="List"/>
    <w:basedOn w:val="Normale"/>
    <w:uiPriority w:val="99"/>
    <w:semiHidden/>
    <w:unhideWhenUsed/>
    <w:rsid w:val="005F7E71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5F7E71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5F7E71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5F7E71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5F7E71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5F7E71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5F7E71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1LightAccent2">
    <w:name w:val="List Table 1 Light Accent 2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Tabellanormale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2Accent2">
    <w:name w:val="List Table 2 Accent 2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Tabellanormale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customStyle="1" w:styleId="ListTable3Accent2">
    <w:name w:val="List Table 3 Accent 2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Tabellanormale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4Accent2">
    <w:name w:val="List Table 4 Accent 2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lanormale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lanormale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lanormale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6ColorfulAccent2">
    <w:name w:val="List Table 6 Colorful Accent 2"/>
    <w:basedOn w:val="Tabellanormale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Tabellanormale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Tabellanormale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Tabellanormale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Tabellanormale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lanormale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lanormale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lanormale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lanormale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lanormale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5F7E71"/>
    <w:rPr>
      <w:rFonts w:ascii="Consolas" w:hAnsi="Consolas"/>
      <w:sz w:val="22"/>
    </w:rPr>
  </w:style>
  <w:style w:type="table" w:styleId="Grigliamedia1">
    <w:name w:val="Medium Grid 1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9"/>
    <w:qFormat/>
    <w:rsid w:val="005F7E71"/>
    <w:pPr>
      <w:spacing w:line="240" w:lineRule="auto"/>
    </w:pPr>
  </w:style>
  <w:style w:type="paragraph" w:styleId="NormaleWeb">
    <w:name w:val="Normal (Web)"/>
    <w:basedOn w:val="Normale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5F7E71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5F7E71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5F7E71"/>
  </w:style>
  <w:style w:type="character" w:styleId="Numeropagina">
    <w:name w:val="page number"/>
    <w:basedOn w:val="Carpredefinitoparagrafo"/>
    <w:uiPriority w:val="99"/>
    <w:semiHidden/>
    <w:unhideWhenUsed/>
    <w:rsid w:val="005F7E71"/>
  </w:style>
  <w:style w:type="table" w:customStyle="1" w:styleId="PlainTable1">
    <w:name w:val="Plain Table 1"/>
    <w:basedOn w:val="Tabellanormale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lanormale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lanormale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F7E71"/>
    <w:rPr>
      <w:rFonts w:ascii="Consolas" w:hAnsi="Consolas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F7E71"/>
    <w:rPr>
      <w:i/>
      <w:iCs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5F7E71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5F7E71"/>
  </w:style>
  <w:style w:type="paragraph" w:styleId="Firma">
    <w:name w:val="Signature"/>
    <w:basedOn w:val="Normale"/>
    <w:link w:val="FirmaCarattere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5F7E71"/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lanormale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elenco1">
    <w:name w:val="Table List 1"/>
    <w:basedOn w:val="Tabellanormale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5F7E71"/>
    <w:pPr>
      <w:ind w:left="280" w:hanging="28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5F7E71"/>
  </w:style>
  <w:style w:type="table" w:styleId="Tabellaprofessionale">
    <w:name w:val="Table Professional"/>
    <w:basedOn w:val="Tabellanormale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5F7E7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5F7E71"/>
    <w:pPr>
      <w:spacing w:after="100"/>
      <w:ind w:left="28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F7E71"/>
    <w:pPr>
      <w:spacing w:after="100"/>
      <w:ind w:left="56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F7E71"/>
    <w:pPr>
      <w:spacing w:after="100"/>
      <w:ind w:left="84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F7E71"/>
    <w:pPr>
      <w:spacing w:after="100"/>
      <w:ind w:left="112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F7E71"/>
    <w:pPr>
      <w:spacing w:after="100"/>
      <w:ind w:left="14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F7E71"/>
    <w:pPr>
      <w:spacing w:after="100"/>
      <w:ind w:left="168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F7E71"/>
    <w:pPr>
      <w:spacing w:after="100"/>
      <w:ind w:left="196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F7E71"/>
    <w:pPr>
      <w:spacing w:after="100"/>
      <w:ind w:left="22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\AppData\Roaming\Microsoft\Templates\Volantino%20semplice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semplice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Graziella</cp:lastModifiedBy>
  <cp:revision>2</cp:revision>
  <cp:lastPrinted>2019-01-15T18:25:00Z</cp:lastPrinted>
  <dcterms:created xsi:type="dcterms:W3CDTF">2019-01-20T21:26:00Z</dcterms:created>
  <dcterms:modified xsi:type="dcterms:W3CDTF">2019-01-20T21:26:00Z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