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46" w:rsidRPr="00EB5046" w:rsidRDefault="00EB5046" w:rsidP="00EB50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</w:pPr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t>Convenzione tra </w:t>
      </w:r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br/>
        <w:t>Università Roma Tre – Corso di Laurea Magistrale a Ciclo Unico quinquennale</w:t>
      </w:r>
    </w:p>
    <w:p w:rsidR="00EB5046" w:rsidRPr="00EB5046" w:rsidRDefault="00EB5046" w:rsidP="00EB50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</w:pPr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t>in Scienze della Formazione Primaria</w:t>
      </w:r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br/>
        <w:t>Università per Stranieri di Perugia – Centro di Valutazione e Certificazioni Linguistiche</w:t>
      </w:r>
    </w:p>
    <w:p w:rsidR="00EB5046" w:rsidRPr="00EB5046" w:rsidRDefault="00EB5046" w:rsidP="00EB50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2"/>
          <w:szCs w:val="22"/>
          <w:lang w:eastAsia="it-IT"/>
        </w:rPr>
      </w:pPr>
      <w:proofErr w:type="spellStart"/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t>Ass</w:t>
      </w:r>
      <w:proofErr w:type="spellEnd"/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t xml:space="preserve">. Cult. </w:t>
      </w:r>
      <w:proofErr w:type="spellStart"/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t>Cedis</w:t>
      </w:r>
      <w:proofErr w:type="spellEnd"/>
      <w:r w:rsidRPr="00EB5046">
        <w:rPr>
          <w:rFonts w:ascii="Helvetica" w:eastAsia="Times New Roman" w:hAnsi="Helvetica" w:cs="Helvetica"/>
          <w:b/>
          <w:color w:val="000000"/>
          <w:sz w:val="22"/>
          <w:szCs w:val="22"/>
          <w:lang w:eastAsia="it-IT"/>
        </w:rPr>
        <w:t xml:space="preserve"> – Certificazione e Didattica italiano per stranieri</w:t>
      </w:r>
      <w:r w:rsidRPr="00EB5046">
        <w:rPr>
          <w:rFonts w:ascii="Helvetica" w:eastAsia="Times New Roman" w:hAnsi="Helvetica" w:cs="Helvetica"/>
          <w:color w:val="000000"/>
          <w:sz w:val="22"/>
          <w:szCs w:val="22"/>
          <w:lang w:eastAsia="it-IT"/>
        </w:rPr>
        <w:t>.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 </w:t>
      </w:r>
      <w:bookmarkStart w:id="0" w:name="_GoBack"/>
      <w:bookmarkEnd w:id="0"/>
    </w:p>
    <w:p w:rsidR="00EB5046" w:rsidRPr="00EB5046" w:rsidRDefault="00EB5046" w:rsidP="00EB50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Agevolazioni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per i Docenti degli Istituti Comprensivi convenzionati con </w:t>
      </w:r>
      <w:proofErr w:type="spellStart"/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CdLM</w:t>
      </w:r>
      <w:proofErr w:type="spellEnd"/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 xml:space="preserve"> a ciclo unico in Scienze della Formazione Primaria – Università Roma Tre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Nell’ambito delle iniziative formative promosse dal Corso di Laurea per gli insegnanti delle scuole convenzionate per il Tirocinio, la convenzione succitata permette ai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docenti di scuola primaria ed ai professori delle materie letterarie e di lingue straniere degli Istituti Comprensivi del Lazio convenzionati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con il Corso di Laurea in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Scienze della Formazione Primaria dell’Università Roma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Tre,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di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accedere con una riduzione economica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 xml:space="preserve"> sia ai Corsi di Formazione in Didattica dell’Italiano L2 proposti da </w:t>
      </w:r>
      <w:proofErr w:type="spellStart"/>
      <w:r w:rsidRPr="00EB5046">
        <w:rPr>
          <w:rFonts w:ascii="Helvetica" w:eastAsia="Times New Roman" w:hAnsi="Helvetica" w:cs="Helvetica"/>
          <w:color w:val="000000"/>
          <w:lang w:eastAsia="it-IT"/>
        </w:rPr>
        <w:t>Cedis</w:t>
      </w:r>
      <w:proofErr w:type="spellEnd"/>
      <w:r w:rsidRPr="00EB5046">
        <w:rPr>
          <w:rFonts w:ascii="Helvetica" w:eastAsia="Times New Roman" w:hAnsi="Helvetica" w:cs="Helvetica"/>
          <w:color w:val="000000"/>
          <w:lang w:eastAsia="it-IT"/>
        </w:rPr>
        <w:t xml:space="preserve"> in collaborazione con il CVCL dell’Università per Stranieri di Perugia, sia agli esami di Certificazione DILS-PG della stessa Università, di I e II Livello, che certificano la competenza in Didattica dell’Italiano Lingua Straniera. Tali certificazioni rientrano nel</w:t>
      </w: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Piano Triennale per la Formazione dei docenti previsto dal MIUR e possono essere inserite nel Portfolio Professionale.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La Certificazione DILS-PG di I Livello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è un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titolo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:</w:t>
      </w:r>
    </w:p>
    <w:p w:rsidR="00EB5046" w:rsidRPr="00EB5046" w:rsidRDefault="00EB5046" w:rsidP="00EB504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riconosciuto ai fini della graduatoria d’Istituto</w:t>
      </w:r>
    </w:p>
    <w:p w:rsidR="00EB5046" w:rsidRPr="00EB5046" w:rsidRDefault="00EB5046" w:rsidP="00EB504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riconosciuto ai fini dell’attribuzione di</w:t>
      </w:r>
      <w:r w:rsidRPr="00EB5046">
        <w:rPr>
          <w:rFonts w:ascii="Calibri" w:eastAsia="Times New Roman" w:hAnsi="Calibri" w:cs="Calibri"/>
          <w:color w:val="000000"/>
          <w:lang w:eastAsia="it-IT"/>
        </w:rPr>
        <w:t> 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CFU</w:t>
      </w:r>
      <w:r w:rsidRPr="00EB5046">
        <w:rPr>
          <w:rFonts w:ascii="Calibri" w:eastAsia="Times New Roman" w:hAnsi="Calibri" w:cs="Calibri"/>
          <w:color w:val="000000"/>
          <w:lang w:eastAsia="it-IT"/>
        </w:rPr>
        <w:t> nell’ambito dei percorsi universitari.</w:t>
      </w:r>
    </w:p>
    <w:p w:rsidR="00EB5046" w:rsidRPr="00EB5046" w:rsidRDefault="00EB5046" w:rsidP="00EB504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valutato</w:t>
      </w:r>
      <w:r w:rsidRPr="00EB5046">
        <w:rPr>
          <w:rFonts w:ascii="Calibri" w:eastAsia="Times New Roman" w:hAnsi="Calibri" w:cs="Calibri"/>
          <w:color w:val="000000"/>
          <w:lang w:eastAsia="it-IT"/>
        </w:rPr>
        <w:t> ai fini della partecipazione ai progetti 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FAMI</w:t>
      </w:r>
      <w:r w:rsidRPr="00EB5046">
        <w:rPr>
          <w:rFonts w:ascii="Calibri" w:eastAsia="Times New Roman" w:hAnsi="Calibri" w:cs="Calibri"/>
          <w:color w:val="000000"/>
          <w:lang w:eastAsia="it-IT"/>
        </w:rPr>
        <w:t> o comunque finanziati da risorse pubbliche.</w:t>
      </w:r>
    </w:p>
    <w:p w:rsidR="00EB5046" w:rsidRPr="00EB5046" w:rsidRDefault="00EB5046" w:rsidP="00EB504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accreditato per l’insegnamento nelle scuole private, del volontariato e del Terzo Settore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left="120"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La Certificazione DILS-PG di II Livello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è un 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titolo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: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di specializzazione previsto</w:t>
      </w:r>
      <w:r w:rsidRPr="00EB5046">
        <w:rPr>
          <w:rFonts w:ascii="Calibri" w:eastAsia="Times New Roman" w:hAnsi="Calibri" w:cs="Calibri"/>
          <w:color w:val="000000"/>
          <w:lang w:eastAsia="it-IT"/>
        </w:rPr>
        <w:t> dal </w:t>
      </w:r>
      <w:hyperlink r:id="rId6" w:tgtFrame="_blank" w:history="1">
        <w:r w:rsidRPr="00EB5046">
          <w:rPr>
            <w:rFonts w:ascii="Calibri" w:eastAsia="Times New Roman" w:hAnsi="Calibri" w:cs="Calibri"/>
            <w:b/>
            <w:bCs/>
            <w:i/>
            <w:iCs/>
            <w:color w:val="0000FF"/>
            <w:u w:val="single"/>
            <w:lang w:eastAsia="it-IT"/>
          </w:rPr>
          <w:t>decreto del Ministro n. 92 del 23 febbraio 2016 </w:t>
        </w:r>
      </w:hyperlink>
      <w:r w:rsidRPr="00EB5046">
        <w:rPr>
          <w:rFonts w:ascii="Calibri" w:eastAsia="Times New Roman" w:hAnsi="Calibri" w:cs="Calibri"/>
          <w:color w:val="000000"/>
          <w:lang w:eastAsia="it-IT"/>
        </w:rPr>
        <w:t>per </w:t>
      </w:r>
      <w:r w:rsidRPr="00EB5046">
        <w:rPr>
          <w:rFonts w:ascii="Calibri" w:eastAsia="Times New Roman" w:hAnsi="Calibri" w:cs="Calibri"/>
          <w:color w:val="000000"/>
          <w:u w:val="single"/>
          <w:lang w:eastAsia="it-IT"/>
        </w:rPr>
        <w:t>l’</w:t>
      </w:r>
      <w:r w:rsidRPr="00EB5046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accesso alla classe di concorso A23</w:t>
      </w:r>
      <w:r w:rsidRPr="00EB5046">
        <w:rPr>
          <w:rFonts w:ascii="Calibri" w:eastAsia="Times New Roman" w:hAnsi="Calibri" w:cs="Calibri"/>
          <w:color w:val="000000"/>
          <w:lang w:eastAsia="it-IT"/>
        </w:rPr>
        <w:t>, che abilita all’insegnamento dell’Italiano per stranieri nelle scuole superiori;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riconosciuto con punteggio di 1,50 nel concorso per l’insegnamento nella Scuola Statale</w:t>
      </w:r>
      <w:r w:rsidRPr="00EB5046">
        <w:rPr>
          <w:rFonts w:ascii="Calibri" w:eastAsia="Times New Roman" w:hAnsi="Calibri" w:cs="Calibri"/>
          <w:color w:val="000000"/>
          <w:lang w:eastAsia="it-IT"/>
        </w:rPr>
        <w:t>. La Certificazione DILS-PG II Livello è valutata quanto un Diploma di perfezionamento post diploma o post laurea o un master universitario;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riconosciuto nel concorso</w:t>
      </w:r>
      <w:r w:rsidRPr="00EB5046">
        <w:rPr>
          <w:rFonts w:ascii="Calibri" w:eastAsia="Times New Roman" w:hAnsi="Calibri" w:cs="Calibri"/>
          <w:color w:val="000000"/>
          <w:lang w:eastAsia="it-IT"/>
        </w:rPr>
        <w:t> per l’insegnamento all’estero;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riconosciuto ai fini della graduatoria d’Istituto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riconosciuto tra i titoli valutabili per l’affidamento di compiti connessi all’insegnamento dell’italiano lingua seconda</w:t>
      </w:r>
      <w:r w:rsidRPr="00EB5046">
        <w:rPr>
          <w:rFonts w:ascii="Calibri" w:eastAsia="Times New Roman" w:hAnsi="Calibri" w:cs="Calibri"/>
          <w:color w:val="000000"/>
          <w:lang w:eastAsia="it-IT"/>
        </w:rPr>
        <w:t> (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D.M. MIUR n.92 del 23 febbraio 2016).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riconosciuto ai fini dell’attribuzione di</w:t>
      </w:r>
      <w:r w:rsidRPr="00EB5046">
        <w:rPr>
          <w:rFonts w:ascii="Calibri" w:eastAsia="Times New Roman" w:hAnsi="Calibri" w:cs="Calibri"/>
          <w:color w:val="000000"/>
          <w:lang w:eastAsia="it-IT"/>
        </w:rPr>
        <w:t> 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CFU</w:t>
      </w:r>
      <w:r w:rsidRPr="00EB5046">
        <w:rPr>
          <w:rFonts w:ascii="Calibri" w:eastAsia="Times New Roman" w:hAnsi="Calibri" w:cs="Calibri"/>
          <w:color w:val="000000"/>
          <w:lang w:eastAsia="it-IT"/>
        </w:rPr>
        <w:t> nell’ambito dei percorsi universitari.</w:t>
      </w:r>
    </w:p>
    <w:p w:rsidR="00EB5046" w:rsidRPr="00EB5046" w:rsidRDefault="00EB5046" w:rsidP="00EB50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valutato</w:t>
      </w:r>
      <w:r w:rsidRPr="00EB5046">
        <w:rPr>
          <w:rFonts w:ascii="Calibri" w:eastAsia="Times New Roman" w:hAnsi="Calibri" w:cs="Calibri"/>
          <w:color w:val="000000"/>
          <w:lang w:eastAsia="it-IT"/>
        </w:rPr>
        <w:t> ai fini della partecipazione ai progetti 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FAMI</w:t>
      </w:r>
      <w:r w:rsidRPr="00EB5046">
        <w:rPr>
          <w:rFonts w:ascii="Calibri" w:eastAsia="Times New Roman" w:hAnsi="Calibri" w:cs="Calibri"/>
          <w:color w:val="000000"/>
          <w:lang w:eastAsia="it-IT"/>
        </w:rPr>
        <w:t> o comunque finanziati da risorse pubbliche</w:t>
      </w:r>
    </w:p>
    <w:p w:rsidR="00EB5046" w:rsidRPr="00EB5046" w:rsidRDefault="00EB5046" w:rsidP="00EB5046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it-IT"/>
        </w:rPr>
      </w:pPr>
      <w:r w:rsidRPr="00EB504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I Corsi di Formazione di </w:t>
      </w:r>
      <w:proofErr w:type="spellStart"/>
      <w:r w:rsidRPr="00EB504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Cedis</w:t>
      </w:r>
      <w:proofErr w:type="spellEnd"/>
      <w:r w:rsidRPr="00EB504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sono riconosciuti dal MIUR – USR Lazio con </w:t>
      </w:r>
      <w:r w:rsidRPr="00EB5046">
        <w:rPr>
          <w:rFonts w:ascii="Arial" w:eastAsia="Times New Roman" w:hAnsi="Arial" w:cs="Arial"/>
          <w:sz w:val="21"/>
          <w:szCs w:val="21"/>
          <w:lang w:eastAsia="it-IT"/>
        </w:rPr>
        <w:t>D.D.G. n° 126 del 28-03-2018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u w:val="single"/>
          <w:lang w:eastAsia="it-IT"/>
        </w:rPr>
        <w:lastRenderedPageBreak/>
        <w:t>La  quota di iscrizione ai Corsi può essere corrisposta con la </w:t>
      </w:r>
      <w:r w:rsidRPr="00EB5046">
        <w:rPr>
          <w:rFonts w:ascii="Helvetica" w:eastAsia="Times New Roman" w:hAnsi="Helvetica" w:cs="Helvetica"/>
          <w:b/>
          <w:bCs/>
          <w:color w:val="000000"/>
          <w:u w:val="single"/>
          <w:lang w:eastAsia="it-IT"/>
        </w:rPr>
        <w:t>Carta del Docente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u w:val="single"/>
          <w:lang w:eastAsia="it-IT"/>
        </w:rPr>
        <w:t>La tassa di iscrizione all’esame DILS-PG di II Livello può essere corrisposta con la </w:t>
      </w:r>
      <w:r w:rsidRPr="00EB5046">
        <w:rPr>
          <w:rFonts w:ascii="Helvetica" w:eastAsia="Times New Roman" w:hAnsi="Helvetica" w:cs="Helvetica"/>
          <w:b/>
          <w:bCs/>
          <w:color w:val="000000"/>
          <w:u w:val="single"/>
          <w:lang w:eastAsia="it-IT"/>
        </w:rPr>
        <w:t>Carta del Docente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.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u w:val="single"/>
          <w:lang w:eastAsia="it-IT"/>
        </w:rPr>
        <w:t>Riduzioni previste sulle quote di iscrizione: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z w:val="8"/>
          <w:szCs w:val="8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Riduzione del 30% - € 175,00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 invece di € 250,00 -</w:t>
      </w: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 per iscrizione ai Corsi di Formazione Docenti:</w:t>
      </w:r>
    </w:p>
    <w:p w:rsidR="00EB5046" w:rsidRPr="00EB5046" w:rsidRDefault="00EB5046" w:rsidP="00EB504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t>Didattica Italiano L2 di Base ed Avanzato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  <w:r w:rsidRPr="00EB5046">
        <w:rPr>
          <w:rFonts w:ascii="Calibri" w:eastAsia="Times New Roman" w:hAnsi="Calibri" w:cs="Calibri"/>
          <w:color w:val="000000"/>
          <w:lang w:eastAsia="it-IT"/>
        </w:rPr>
        <w:t>(25 ore ognuno).</w:t>
      </w:r>
    </w:p>
    <w:p w:rsidR="00EB5046" w:rsidRPr="00EB5046" w:rsidRDefault="00EB5046" w:rsidP="00EB504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t>Preparazione agli esami di Certificazione DILS-PG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  <w:r w:rsidRPr="00EB5046">
        <w:rPr>
          <w:rFonts w:ascii="Calibri" w:eastAsia="Times New Roman" w:hAnsi="Calibri" w:cs="Calibri"/>
          <w:color w:val="000000"/>
          <w:lang w:eastAsia="it-IT"/>
        </w:rPr>
        <w:t>I e II Livello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  <w:r w:rsidRPr="00EB5046">
        <w:rPr>
          <w:rFonts w:ascii="Calibri" w:eastAsia="Times New Roman" w:hAnsi="Calibri" w:cs="Calibri"/>
          <w:color w:val="000000"/>
          <w:lang w:eastAsia="it-IT"/>
        </w:rPr>
        <w:t>(25 ore ognuno).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lang w:eastAsia="it-IT"/>
        </w:rPr>
        <w:t>  Riduzione del 20% per iscrizione agli Esami di Certificazione Didattica Italiano Lingua Straniera:</w:t>
      </w:r>
    </w:p>
    <w:p w:rsidR="00EB5046" w:rsidRPr="00EB5046" w:rsidRDefault="00EB5046" w:rsidP="00EB50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t>DILS-PG I Livello – Università per Stranieri di Perugia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: € 104,00</w:t>
      </w:r>
      <w:r w:rsidRPr="00EB5046">
        <w:rPr>
          <w:rFonts w:ascii="Calibri" w:eastAsia="Times New Roman" w:hAnsi="Calibri" w:cs="Calibri"/>
          <w:color w:val="000000"/>
          <w:lang w:eastAsia="it-IT"/>
        </w:rPr>
        <w:t> invece di  € 130,00</w:t>
      </w:r>
    </w:p>
    <w:p w:rsidR="00EB5046" w:rsidRPr="00EB5046" w:rsidRDefault="00EB5046" w:rsidP="00EB50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360"/>
        <w:rPr>
          <w:rFonts w:ascii="Calibri" w:eastAsia="Times New Roman" w:hAnsi="Calibri" w:cs="Calibri"/>
          <w:color w:val="000000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t>DILS-PG II Livello – Università per Stranieri di Perugia</w:t>
      </w:r>
      <w:r w:rsidRPr="00EB5046">
        <w:rPr>
          <w:rFonts w:ascii="Calibri" w:eastAsia="Times New Roman" w:hAnsi="Calibri" w:cs="Calibri"/>
          <w:b/>
          <w:bCs/>
          <w:color w:val="000000"/>
          <w:lang w:eastAsia="it-IT"/>
        </w:rPr>
        <w:t>: € 136,00</w:t>
      </w:r>
      <w:r w:rsidRPr="00EB5046">
        <w:rPr>
          <w:rFonts w:ascii="Calibri" w:eastAsia="Times New Roman" w:hAnsi="Calibri" w:cs="Calibri"/>
          <w:color w:val="000000"/>
          <w:lang w:eastAsia="it-IT"/>
        </w:rPr>
        <w:t> invece di € 170,00.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  I Corsi sono aperti a chiunque desideri approfondire la propria competenza in Didattica dell’Italiano L2 e desideri sostenere l’esame DILS-PG di I e II Livello; non vi sono requisiti di accesso.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left="120"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left="120"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u w:val="single"/>
          <w:shd w:val="clear" w:color="auto" w:fill="FFFFFF"/>
          <w:lang w:eastAsia="it-IT"/>
        </w:rPr>
        <w:t>I prossimi Corsi ed Esami DILS-PG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Corso di preparazione alla Certificazione DILS-PG II Livello</w:t>
      </w: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: </w:t>
      </w: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dal 14 dicembre 2018 al 15 febbraio 2019</w:t>
      </w: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. Termine iscrizioni: 7 dicembre 2018.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Info: </w:t>
      </w:r>
      <w:hyperlink r:id="rId7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https://www.cedisroma.it/it/corso-preparazione-alla-certificazione-dils-pg-ii-livello/</w:t>
        </w:r>
      </w:hyperlink>
    </w:p>
    <w:tbl>
      <w:tblPr>
        <w:tblW w:w="11318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568"/>
      </w:tblGrid>
      <w:tr w:rsidR="00EB5046" w:rsidRPr="00EB5046" w:rsidTr="00EB504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B5046" w:rsidRPr="00EB5046" w:rsidRDefault="00EB5046" w:rsidP="00EB504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BC"/>
                <w:lang w:eastAsia="it-IT"/>
              </w:rPr>
              <w:drawing>
                <wp:inline distT="0" distB="0" distL="0" distR="0">
                  <wp:extent cx="1318260" cy="581660"/>
                  <wp:effectExtent l="0" t="0" r="0" b="8890"/>
                  <wp:docPr id="5" name="Immagine 5" descr="https://www.cedisroma.it/wp-content/uploads/BOTTONE-INFOR-CORSO-1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-1ccd8aa65d-LPThumbnailImageID_15433244796120.ox-1ccd8aa65d-3226483756546341" descr="https://www.cedisroma.it/wp-content/uploads/BOTTONE-INFOR-CORSO-1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046" w:rsidRPr="00EB5046" w:rsidRDefault="00EB5046" w:rsidP="00EB5046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it-IT"/>
              </w:rPr>
            </w:pPr>
            <w:hyperlink r:id="rId9" w:tgtFrame="_blank" w:history="1"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CORSO DI PREPARAZIONE ALLA CERTIFICAZIONE DILS-PG II LIVELLO - </w:t>
              </w:r>
              <w:proofErr w:type="spellStart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>Cedis</w:t>
              </w:r>
              <w:proofErr w:type="spellEnd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 Roma</w:t>
              </w:r>
            </w:hyperlink>
          </w:p>
          <w:p w:rsidR="00EB5046" w:rsidRPr="00EB5046" w:rsidRDefault="00EB5046" w:rsidP="00EB504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hyperlink r:id="rId10" w:tgtFrame="_blank" w:history="1">
              <w:r w:rsidRPr="00EB5046">
                <w:rPr>
                  <w:rFonts w:ascii="Segoe UI" w:eastAsia="Times New Roman" w:hAnsi="Segoe UI" w:cs="Segoe UI"/>
                  <w:color w:val="007DBC"/>
                  <w:sz w:val="21"/>
                  <w:szCs w:val="21"/>
                  <w:u w:val="single"/>
                  <w:lang w:eastAsia="it-IT"/>
                </w:rPr>
                <w:t>www.cedisroma.it</w:t>
              </w:r>
            </w:hyperlink>
          </w:p>
          <w:p w:rsidR="00EB5046" w:rsidRPr="00EB5046" w:rsidRDefault="00EB5046" w:rsidP="00EB5046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corso di preparazione alla certificazione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dils-pg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ii livello centro accreditato dal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cvcl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dell’universita’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per stranieri di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perugia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per la formazione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dils-pg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ed esaminatori celi</w:t>
            </w:r>
          </w:p>
        </w:tc>
      </w:tr>
    </w:tbl>
    <w:p w:rsidR="00EB5046" w:rsidRPr="00EB5046" w:rsidRDefault="00EB5046" w:rsidP="00EB50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br/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Corso Base Didattica Italiano L2: </w:t>
      </w: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 xml:space="preserve">dall’8 febbraio al 2 marzo 2019. Termine iscrizioni 31 gennaio 2019. </w:t>
      </w:r>
      <w:proofErr w:type="spellStart"/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Info:</w:t>
      </w:r>
      <w:hyperlink r:id="rId11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https</w:t>
        </w:r>
        <w:proofErr w:type="spellEnd"/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://www.cedisroma.it/it/corso-base-didattica-itl2/</w:t>
        </w:r>
      </w:hyperlink>
    </w:p>
    <w:tbl>
      <w:tblPr>
        <w:tblW w:w="11318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7244"/>
      </w:tblGrid>
      <w:tr w:rsidR="00EB5046" w:rsidRPr="00EB5046" w:rsidTr="00EB504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B5046" w:rsidRPr="00EB5046" w:rsidRDefault="00EB5046" w:rsidP="00EB504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BC"/>
                <w:lang w:eastAsia="it-IT"/>
              </w:rPr>
              <w:lastRenderedPageBreak/>
              <w:drawing>
                <wp:inline distT="0" distB="0" distL="0" distR="0">
                  <wp:extent cx="2386965" cy="1745615"/>
                  <wp:effectExtent l="0" t="0" r="0" b="6985"/>
                  <wp:docPr id="4" name="Immagine 4" descr="https://www.cedisroma.it/wp-content/uploads/usr-lazio-logo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-1ccd8aa65d-LPThumbnailImageID_15433244795880.ox-1ccd8aa65d-6896196506706287" descr="https://www.cedisroma.it/wp-content/uploads/usr-lazio-logo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046" w:rsidRPr="00EB5046" w:rsidRDefault="00EB5046" w:rsidP="00EB5046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it-IT"/>
              </w:rPr>
            </w:pPr>
            <w:hyperlink r:id="rId13" w:tgtFrame="_blank" w:history="1"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CORSO BASE DIDATTICA ITL2 - </w:t>
              </w:r>
              <w:proofErr w:type="spellStart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>Cedis</w:t>
              </w:r>
              <w:proofErr w:type="spellEnd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 Roma</w:t>
              </w:r>
            </w:hyperlink>
          </w:p>
          <w:p w:rsidR="00EB5046" w:rsidRPr="00EB5046" w:rsidRDefault="00EB5046" w:rsidP="00EB504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hyperlink r:id="rId14" w:tgtFrame="_blank" w:history="1">
              <w:r w:rsidRPr="00EB5046">
                <w:rPr>
                  <w:rFonts w:ascii="Segoe UI" w:eastAsia="Times New Roman" w:hAnsi="Segoe UI" w:cs="Segoe UI"/>
                  <w:color w:val="007DBC"/>
                  <w:sz w:val="21"/>
                  <w:szCs w:val="21"/>
                  <w:u w:val="single"/>
                  <w:lang w:eastAsia="it-IT"/>
                </w:rPr>
                <w:t>www.cedisroma.it</w:t>
              </w:r>
            </w:hyperlink>
          </w:p>
          <w:p w:rsidR="00EB5046" w:rsidRPr="00EB5046" w:rsidRDefault="00EB5046" w:rsidP="00EB5046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corso base didattica itl2 . corsi 2018/19 riconosciuti da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miur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–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usr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lazio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d.d.g</w:t>
            </w:r>
            <w:proofErr w:type="spellEnd"/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. n° 126 del 28-03-2018 . formazione di base in elementi di didattica italiano per stranieri: prospettive teoriche e costruzione di sequenze e materiali didattici per la classe plurilingue</w:t>
            </w:r>
          </w:p>
        </w:tc>
      </w:tr>
    </w:tbl>
    <w:p w:rsidR="00EB5046" w:rsidRPr="00EB5046" w:rsidRDefault="00EB5046" w:rsidP="00EB50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br/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Date, Programmi dei Corsi in Didattica dell’Italiano L2 e modalità di iscrizione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Visitate il sito </w:t>
      </w:r>
      <w:hyperlink r:id="rId15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www.cedisroma.it</w:t>
        </w:r>
      </w:hyperlink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in particolare al link </w:t>
      </w:r>
      <w:hyperlink r:id="rId16" w:tgtFrame="_blank" w:history="1">
        <w:r w:rsidRPr="00EB5046">
          <w:rPr>
            <w:rFonts w:ascii="Helvetica" w:eastAsia="Times New Roman" w:hAnsi="Helvetica" w:cs="Helvetica"/>
            <w:i/>
            <w:iCs/>
            <w:color w:val="007DBC"/>
            <w:u w:val="single"/>
            <w:shd w:val="clear" w:color="auto" w:fill="FFFFFF"/>
            <w:lang w:eastAsia="it-IT"/>
          </w:rPr>
          <w:t>https://www.cedisroma.it/it/tutti-corsi-cedis/</w:t>
        </w:r>
      </w:hyperlink>
    </w:p>
    <w:tbl>
      <w:tblPr>
        <w:tblW w:w="11318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568"/>
      </w:tblGrid>
      <w:tr w:rsidR="00EB5046" w:rsidRPr="00EB5046" w:rsidTr="00EB504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B5046" w:rsidRPr="00EB5046" w:rsidRDefault="00EB5046" w:rsidP="00EB504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BC"/>
                <w:lang w:eastAsia="it-IT"/>
              </w:rPr>
              <w:drawing>
                <wp:inline distT="0" distB="0" distL="0" distR="0">
                  <wp:extent cx="1520190" cy="1068705"/>
                  <wp:effectExtent l="0" t="0" r="3810" b="0"/>
                  <wp:docPr id="3" name="Immagine 3" descr="https://www.cedisroma.it/wp-content/uploads/CEDIS-LOGO-DEF-fb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-1ccd8aa65d-LPThumbnailImageID_15433245138650.ox-1ccd8aa65d-9481838072948181" descr="https://www.cedisroma.it/wp-content/uploads/CEDIS-LOGO-DEF-fb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046" w:rsidRPr="00EB5046" w:rsidRDefault="00EB5046" w:rsidP="00EB5046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it-IT"/>
              </w:rPr>
            </w:pPr>
            <w:hyperlink r:id="rId18" w:tgtFrame="_blank" w:history="1">
              <w:proofErr w:type="spellStart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>Cedis</w:t>
              </w:r>
              <w:proofErr w:type="spellEnd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 Roma</w:t>
              </w:r>
            </w:hyperlink>
          </w:p>
          <w:p w:rsidR="00EB5046" w:rsidRPr="00EB5046" w:rsidRDefault="00EB5046" w:rsidP="00EB504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hyperlink r:id="rId19" w:tgtFrame="_blank" w:history="1">
              <w:r w:rsidRPr="00EB5046">
                <w:rPr>
                  <w:rFonts w:ascii="Segoe UI" w:eastAsia="Times New Roman" w:hAnsi="Segoe UI" w:cs="Segoe UI"/>
                  <w:color w:val="007DBC"/>
                  <w:sz w:val="21"/>
                  <w:szCs w:val="21"/>
                  <w:u w:val="single"/>
                  <w:lang w:eastAsia="it-IT"/>
                </w:rPr>
                <w:t>www.cedisroma.it</w:t>
              </w:r>
            </w:hyperlink>
          </w:p>
          <w:p w:rsidR="00EB5046" w:rsidRPr="00EB5046" w:rsidRDefault="00EB5046" w:rsidP="00EB5046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Certificazione e Didattica Italiano per Stranieri</w:t>
            </w:r>
          </w:p>
        </w:tc>
      </w:tr>
    </w:tbl>
    <w:p w:rsidR="00EB5046" w:rsidRPr="00EB5046" w:rsidRDefault="00EB5046" w:rsidP="00EB50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br/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Tutti i Corsi sono a numero chiuso, fa fede la data di iscrizione online tramite il sito </w:t>
      </w:r>
      <w:hyperlink r:id="rId20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www.cedisroma.it</w:t>
        </w:r>
      </w:hyperlink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.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left="1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left="1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u w:val="single"/>
          <w:shd w:val="clear" w:color="auto" w:fill="FFFFFF"/>
          <w:lang w:eastAsia="it-IT"/>
        </w:rPr>
        <w:t>Esami di Certificazione DILS-PG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Il 22 febbraio 2019 è previsto l’Esame di Certificazione DILS-PG II Livello;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data successiva: 20 settembre 2019.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Il 29 novembre è previsto l’Esame di Certificazione DILS-PG I Livello; data successiva: novembre 2020.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 xml:space="preserve">Info Esami DILS-PG a Roma con </w:t>
      </w:r>
      <w:proofErr w:type="spellStart"/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Cedis</w:t>
      </w:r>
      <w:proofErr w:type="spellEnd"/>
    </w:p>
    <w:p w:rsidR="00EB5046" w:rsidRPr="00EB5046" w:rsidRDefault="00EB5046" w:rsidP="00EB5046">
      <w:pPr>
        <w:shd w:val="clear" w:color="auto" w:fill="FFFFFF"/>
        <w:spacing w:after="0" w:line="235" w:lineRule="atLeast"/>
        <w:ind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Vedi </w:t>
      </w:r>
      <w:hyperlink r:id="rId21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www.cedisroma.it</w:t>
        </w:r>
      </w:hyperlink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, al link:</w:t>
      </w: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 </w:t>
      </w:r>
      <w:hyperlink r:id="rId22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https://www.cedisroma.it/it/info-certificazione-dils-pg/</w:t>
        </w:r>
      </w:hyperlink>
    </w:p>
    <w:tbl>
      <w:tblPr>
        <w:tblW w:w="11318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568"/>
      </w:tblGrid>
      <w:tr w:rsidR="00EB5046" w:rsidRPr="00EB5046" w:rsidTr="00EB504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B5046" w:rsidRPr="00EB5046" w:rsidRDefault="00EB5046" w:rsidP="00EB504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BC"/>
                <w:lang w:eastAsia="it-IT"/>
              </w:rPr>
              <w:lastRenderedPageBreak/>
              <w:drawing>
                <wp:inline distT="0" distB="0" distL="0" distR="0">
                  <wp:extent cx="1520190" cy="1068705"/>
                  <wp:effectExtent l="0" t="0" r="3810" b="0"/>
                  <wp:docPr id="2" name="Immagine 2" descr="https://www.cedisroma.it/wp-content/uploads/CEDIS-LOGO-DEF-fb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-1ccd8aa65d-LPThumbnailImageID_15433245139950.ox-1ccd8aa65d-9431045789302364" descr="https://www.cedisroma.it/wp-content/uploads/CEDIS-LOGO-DEF-fb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046" w:rsidRPr="00EB5046" w:rsidRDefault="00EB5046" w:rsidP="00EB5046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it-IT"/>
              </w:rPr>
            </w:pPr>
            <w:hyperlink r:id="rId23" w:tgtFrame="_blank" w:history="1">
              <w:proofErr w:type="spellStart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>Cedis</w:t>
              </w:r>
              <w:proofErr w:type="spellEnd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 Roma</w:t>
              </w:r>
            </w:hyperlink>
          </w:p>
          <w:p w:rsidR="00EB5046" w:rsidRPr="00EB5046" w:rsidRDefault="00EB5046" w:rsidP="00EB504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hyperlink r:id="rId24" w:tgtFrame="_blank" w:history="1">
              <w:r w:rsidRPr="00EB5046">
                <w:rPr>
                  <w:rFonts w:ascii="Segoe UI" w:eastAsia="Times New Roman" w:hAnsi="Segoe UI" w:cs="Segoe UI"/>
                  <w:color w:val="007DBC"/>
                  <w:sz w:val="21"/>
                  <w:szCs w:val="21"/>
                  <w:u w:val="single"/>
                  <w:lang w:eastAsia="it-IT"/>
                </w:rPr>
                <w:t>www.cedisroma.it</w:t>
              </w:r>
            </w:hyperlink>
          </w:p>
          <w:p w:rsidR="00EB5046" w:rsidRPr="00EB5046" w:rsidRDefault="00EB5046" w:rsidP="00EB5046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Certificazione e Didattica Italiano per Stranieri</w:t>
            </w:r>
          </w:p>
        </w:tc>
      </w:tr>
    </w:tbl>
    <w:p w:rsidR="00EB5046" w:rsidRPr="00EB5046" w:rsidRDefault="00EB5046" w:rsidP="00EB50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11318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7568"/>
      </w:tblGrid>
      <w:tr w:rsidR="00EB5046" w:rsidRPr="00EB5046" w:rsidTr="00EB504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B5046" w:rsidRPr="00EB5046" w:rsidRDefault="00EB5046" w:rsidP="00EB5046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BC"/>
                <w:lang w:eastAsia="it-IT"/>
              </w:rPr>
              <w:drawing>
                <wp:inline distT="0" distB="0" distL="0" distR="0">
                  <wp:extent cx="1520190" cy="1068705"/>
                  <wp:effectExtent l="0" t="0" r="3810" b="0"/>
                  <wp:docPr id="1" name="Immagine 1" descr="https://www.cedisroma.it/wp-content/uploads/CEDIS-LOGO-DEF-fb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-1ccd8aa65d-LPThumbnailImageID_15433245115140.ox-1ccd8aa65d-31680963965018627" descr="https://www.cedisroma.it/wp-content/uploads/CEDIS-LOGO-DEF-fb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046" w:rsidRPr="00EB5046" w:rsidRDefault="00EB5046" w:rsidP="00EB5046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it-IT"/>
              </w:rPr>
            </w:pPr>
            <w:hyperlink r:id="rId25" w:tgtFrame="_blank" w:history="1"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INFO CERTIFICAZIONI DILS-PG - </w:t>
              </w:r>
              <w:proofErr w:type="spellStart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>Cedis</w:t>
              </w:r>
              <w:proofErr w:type="spellEnd"/>
              <w:r w:rsidRPr="00EB5046">
                <w:rPr>
                  <w:rFonts w:ascii="Segoe UI Light" w:eastAsia="Times New Roman" w:hAnsi="Segoe UI Light" w:cs="Segoe UI Light"/>
                  <w:color w:val="007DBC"/>
                  <w:sz w:val="32"/>
                  <w:szCs w:val="32"/>
                  <w:u w:val="single"/>
                  <w:lang w:eastAsia="it-IT"/>
                </w:rPr>
                <w:t xml:space="preserve"> Roma</w:t>
              </w:r>
            </w:hyperlink>
          </w:p>
          <w:p w:rsidR="00EB5046" w:rsidRPr="00EB5046" w:rsidRDefault="00EB5046" w:rsidP="00EB504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hyperlink r:id="rId26" w:tgtFrame="_blank" w:history="1">
              <w:r w:rsidRPr="00EB5046">
                <w:rPr>
                  <w:rFonts w:ascii="Segoe UI" w:eastAsia="Times New Roman" w:hAnsi="Segoe UI" w:cs="Segoe UI"/>
                  <w:color w:val="007DBC"/>
                  <w:sz w:val="21"/>
                  <w:szCs w:val="21"/>
                  <w:u w:val="single"/>
                  <w:lang w:eastAsia="it-IT"/>
                </w:rPr>
                <w:t>www.cedisroma.it</w:t>
              </w:r>
            </w:hyperlink>
          </w:p>
          <w:p w:rsidR="00EB5046" w:rsidRPr="00EB5046" w:rsidRDefault="00EB5046" w:rsidP="00EB5046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</w:pPr>
            <w:r w:rsidRPr="00EB5046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it-IT"/>
              </w:rPr>
              <w:t>Questo sito utilizza i cookie per fornire la migliore esperienza di navigazione possibile. Continuando a utilizzare questo sito senza modificare le impostazioni dei cookie o cliccando su "Accetta" permetti il loro utilizzo.</w:t>
            </w:r>
          </w:p>
        </w:tc>
      </w:tr>
    </w:tbl>
    <w:p w:rsidR="00EB5046" w:rsidRPr="00EB5046" w:rsidRDefault="00EB5046" w:rsidP="00EB504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B5046">
        <w:rPr>
          <w:rFonts w:ascii="Calibri" w:eastAsia="Times New Roman" w:hAnsi="Calibri" w:cs="Calibri"/>
          <w:color w:val="000000"/>
          <w:lang w:eastAsia="it-IT"/>
        </w:rPr>
        <w:br/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it-IT"/>
        </w:rPr>
        <w:t>Bibliografia di riferimento, struttura e contenuto degli esami</w:t>
      </w: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: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right="-1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Informazioni al sito </w:t>
      </w:r>
      <w:hyperlink r:id="rId27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www</w:t>
        </w:r>
        <w:r w:rsidRPr="00EB5046">
          <w:rPr>
            <w:rFonts w:ascii="Helvetica" w:eastAsia="Times New Roman" w:hAnsi="Helvetica" w:cs="Helvetica"/>
            <w:i/>
            <w:iCs/>
            <w:color w:val="007DBC"/>
            <w:u w:val="single"/>
            <w:lang w:eastAsia="it-IT"/>
          </w:rPr>
          <w:t>.unistrapg.it</w:t>
        </w:r>
      </w:hyperlink>
      <w:r w:rsidRPr="00EB5046">
        <w:rPr>
          <w:rFonts w:ascii="Helvetica" w:eastAsia="Times New Roman" w:hAnsi="Helvetica" w:cs="Helvetica"/>
          <w:i/>
          <w:iCs/>
          <w:color w:val="000000"/>
          <w:lang w:eastAsia="it-IT"/>
        </w:rPr>
        <w:t>, </w:t>
      </w:r>
      <w:r w:rsidRPr="00EB5046">
        <w:rPr>
          <w:rFonts w:ascii="Helvetica" w:eastAsia="Times New Roman" w:hAnsi="Helvetica" w:cs="Helvetica"/>
          <w:color w:val="000000"/>
          <w:lang w:eastAsia="it-IT"/>
        </w:rPr>
        <w:t>in particolare al link</w:t>
      </w:r>
      <w:r w:rsidRPr="00EB5046">
        <w:rPr>
          <w:rFonts w:ascii="Helvetica" w:eastAsia="Times New Roman" w:hAnsi="Helvetica" w:cs="Helvetica"/>
          <w:i/>
          <w:iCs/>
          <w:color w:val="000000"/>
          <w:lang w:eastAsia="it-IT"/>
        </w:rPr>
        <w:t> </w:t>
      </w:r>
      <w:hyperlink r:id="rId28" w:tgtFrame="_blank" w:history="1">
        <w:r w:rsidRPr="00EB5046">
          <w:rPr>
            <w:rFonts w:ascii="Helvetica" w:eastAsia="Times New Roman" w:hAnsi="Helvetica" w:cs="Helvetica"/>
            <w:i/>
            <w:iCs/>
            <w:color w:val="007DBC"/>
            <w:u w:val="single"/>
            <w:lang w:eastAsia="it-IT"/>
          </w:rPr>
          <w:t>https://www.unistrapg.it/it/node/1782</w:t>
        </w:r>
      </w:hyperlink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lang w:eastAsia="it-IT"/>
        </w:rPr>
        <w:t>I Corsi e gli Esami si svolgono presso il Polo Didattico del Dipartimento di Scienze della Formazione dell’Università Roma Tre, in Via Principe Amedeo 184.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35" w:lineRule="atLeast"/>
        <w:ind w:right="1420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Per ulteriori informazioni: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Sandra Monaco: </w:t>
      </w:r>
      <w:hyperlink r:id="rId29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sandra.monaco@uniroma3.it</w:t>
        </w:r>
      </w:hyperlink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 </w:t>
      </w:r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hyperlink r:id="rId30" w:tgtFrame="_blank" w:history="1">
        <w:r w:rsidRPr="00EB5046">
          <w:rPr>
            <w:rFonts w:ascii="Helvetica" w:eastAsia="Times New Roman" w:hAnsi="Helvetica" w:cs="Helvetica"/>
            <w:color w:val="007DBC"/>
            <w:u w:val="single"/>
            <w:shd w:val="clear" w:color="auto" w:fill="FFFFFF"/>
            <w:lang w:eastAsia="it-IT"/>
          </w:rPr>
          <w:t>info@cedisroma.it</w:t>
        </w:r>
      </w:hyperlink>
    </w:p>
    <w:p w:rsidR="00EB5046" w:rsidRPr="00EB5046" w:rsidRDefault="00EB5046" w:rsidP="00EB50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it-IT"/>
        </w:rPr>
      </w:pPr>
      <w:r w:rsidRPr="00EB5046">
        <w:rPr>
          <w:rFonts w:ascii="Helvetica" w:eastAsia="Times New Roman" w:hAnsi="Helvetica" w:cs="Helvetica"/>
          <w:color w:val="000000"/>
          <w:shd w:val="clear" w:color="auto" w:fill="FFFFFF"/>
          <w:lang w:eastAsia="it-IT"/>
        </w:rPr>
        <w:t>Cell. 328 5733571</w:t>
      </w:r>
    </w:p>
    <w:p w:rsidR="00C91212" w:rsidRPr="00EB5046" w:rsidRDefault="00C91212" w:rsidP="00EB5046"/>
    <w:sectPr w:rsidR="00C91212" w:rsidRPr="00EB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564"/>
    <w:multiLevelType w:val="multilevel"/>
    <w:tmpl w:val="572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24072D"/>
    <w:multiLevelType w:val="multilevel"/>
    <w:tmpl w:val="FA5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02497"/>
    <w:multiLevelType w:val="multilevel"/>
    <w:tmpl w:val="D03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EB2FB7"/>
    <w:multiLevelType w:val="multilevel"/>
    <w:tmpl w:val="7CE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15D4C"/>
    <w:multiLevelType w:val="multilevel"/>
    <w:tmpl w:val="E43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8"/>
    <w:rsid w:val="00961748"/>
    <w:rsid w:val="00C91212"/>
    <w:rsid w:val="00E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EB5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1748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B5046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ox-1ccd8aa65d-msonormal">
    <w:name w:val="ox-1ccd8aa65d-msonormal"/>
    <w:basedOn w:val="Normale"/>
    <w:rsid w:val="00EB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B5046"/>
    <w:rPr>
      <w:b/>
      <w:bCs/>
    </w:rPr>
  </w:style>
  <w:style w:type="character" w:customStyle="1" w:styleId="ox-1ccd8aa65d-msohyperlink">
    <w:name w:val="ox-1ccd8aa65d-msohyperlink"/>
    <w:basedOn w:val="Carpredefinitoparagrafo"/>
    <w:rsid w:val="00EB50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EB5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1748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B5046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ox-1ccd8aa65d-msonormal">
    <w:name w:val="ox-1ccd8aa65d-msonormal"/>
    <w:basedOn w:val="Normale"/>
    <w:rsid w:val="00EB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B5046"/>
    <w:rPr>
      <w:b/>
      <w:bCs/>
    </w:rPr>
  </w:style>
  <w:style w:type="character" w:customStyle="1" w:styleId="ox-1ccd8aa65d-msohyperlink">
    <w:name w:val="ox-1ccd8aa65d-msohyperlink"/>
    <w:basedOn w:val="Carpredefinitoparagrafo"/>
    <w:rsid w:val="00EB50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90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34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1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91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31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94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4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14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disroma.it/it/corso-base-didattica-itl2/" TargetMode="External"/><Relationship Id="rId18" Type="http://schemas.openxmlformats.org/officeDocument/2006/relationships/hyperlink" Target="http://www.cedisroma.it/" TargetMode="External"/><Relationship Id="rId26" Type="http://schemas.openxmlformats.org/officeDocument/2006/relationships/hyperlink" Target="http://www.cedisroma.i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edisroma.it/" TargetMode="External"/><Relationship Id="rId7" Type="http://schemas.openxmlformats.org/officeDocument/2006/relationships/hyperlink" Target="https://www.cedisroma.it/it/corso-preparazione-alla-certificazione-dils-pg-ii-livello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cedisroma.it/it/info-certificazione-dils-p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disroma.it/it/tutti-corsi-cedis/" TargetMode="External"/><Relationship Id="rId20" Type="http://schemas.openxmlformats.org/officeDocument/2006/relationships/hyperlink" Target="http://www.cedisroma.it/" TargetMode="External"/><Relationship Id="rId29" Type="http://schemas.openxmlformats.org/officeDocument/2006/relationships/hyperlink" Target="mailto:sandra.monaco@uniroma3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ruzione.it/concorso_docenti/allegati/DM92_ITALIANO_LINGUA2.pdf" TargetMode="External"/><Relationship Id="rId11" Type="http://schemas.openxmlformats.org/officeDocument/2006/relationships/hyperlink" Target="https://www.cedisroma.it/it/corso-base-didattica-itl2/" TargetMode="External"/><Relationship Id="rId24" Type="http://schemas.openxmlformats.org/officeDocument/2006/relationships/hyperlink" Target="http://www.cedisroma.i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edisroma.it/" TargetMode="External"/><Relationship Id="rId23" Type="http://schemas.openxmlformats.org/officeDocument/2006/relationships/hyperlink" Target="http://www.cedisroma.it/" TargetMode="External"/><Relationship Id="rId28" Type="http://schemas.openxmlformats.org/officeDocument/2006/relationships/hyperlink" Target="https://www.unistrapg.it/it/node/1782" TargetMode="External"/><Relationship Id="rId10" Type="http://schemas.openxmlformats.org/officeDocument/2006/relationships/hyperlink" Target="http://www.cedisroma.it/" TargetMode="External"/><Relationship Id="rId19" Type="http://schemas.openxmlformats.org/officeDocument/2006/relationships/hyperlink" Target="http://www.cedisroma.i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disroma.it/it/corso-preparazione-alla-certificazione-dils-pg-ii-livello/" TargetMode="External"/><Relationship Id="rId14" Type="http://schemas.openxmlformats.org/officeDocument/2006/relationships/hyperlink" Target="http://www.cedisroma.it/" TargetMode="External"/><Relationship Id="rId22" Type="http://schemas.openxmlformats.org/officeDocument/2006/relationships/hyperlink" Target="https://www.cedisroma.it/it/info-certificazione-dils-pg/" TargetMode="External"/><Relationship Id="rId27" Type="http://schemas.openxmlformats.org/officeDocument/2006/relationships/hyperlink" Target="http://www.unistrapg.it/" TargetMode="External"/><Relationship Id="rId30" Type="http://schemas.openxmlformats.org/officeDocument/2006/relationships/hyperlink" Target="mailto:info@cedis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2</cp:revision>
  <dcterms:created xsi:type="dcterms:W3CDTF">2018-11-28T15:09:00Z</dcterms:created>
  <dcterms:modified xsi:type="dcterms:W3CDTF">2018-11-28T15:09:00Z</dcterms:modified>
</cp:coreProperties>
</file>